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69"/>
        <w:gridCol w:w="2129"/>
        <w:gridCol w:w="2029"/>
        <w:gridCol w:w="2146"/>
        <w:gridCol w:w="1697"/>
      </w:tblGrid>
      <w:tr w:rsidR="00E732F5" w:rsidRPr="00E732F5" w:rsidTr="00A04C56">
        <w:trPr>
          <w:trHeight w:val="885"/>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before="100" w:beforeAutospacing="1" w:after="100" w:afterAutospacing="1" w:line="240" w:lineRule="auto"/>
              <w:jc w:val="center"/>
              <w:rPr>
                <w:rFonts w:ascii="Times New Roman" w:eastAsia="Times New Roman" w:hAnsi="Times New Roman" w:cs="Times New Roman"/>
                <w:sz w:val="20"/>
                <w:szCs w:val="20"/>
              </w:rPr>
            </w:pPr>
            <w:r w:rsidRPr="00A04C56">
              <w:rPr>
                <w:rFonts w:ascii="Times New Roman" w:eastAsia="Times New Roman" w:hAnsi="Times New Roman" w:cs="Times New Roman"/>
                <w:b/>
                <w:bCs/>
                <w:sz w:val="20"/>
                <w:szCs w:val="20"/>
                <w:u w:val="single"/>
              </w:rPr>
              <w:t>Category</w:t>
            </w: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before="100" w:beforeAutospacing="1" w:after="100" w:afterAutospacing="1" w:line="240" w:lineRule="auto"/>
              <w:jc w:val="center"/>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Minimal</w:t>
            </w:r>
          </w:p>
          <w:p w:rsidR="00E732F5" w:rsidRPr="00A04C56" w:rsidRDefault="00E732F5" w:rsidP="00E732F5">
            <w:pPr>
              <w:spacing w:before="100" w:beforeAutospacing="1" w:after="100" w:afterAutospacing="1" w:line="240" w:lineRule="auto"/>
              <w:jc w:val="center"/>
              <w:rPr>
                <w:rFonts w:ascii="Times New Roman" w:eastAsia="Times New Roman" w:hAnsi="Times New Roman" w:cs="Times New Roman"/>
                <w:sz w:val="20"/>
                <w:szCs w:val="20"/>
              </w:rPr>
            </w:pPr>
            <w:r w:rsidRPr="00A04C56">
              <w:rPr>
                <w:rFonts w:ascii="Times New Roman" w:eastAsia="Times New Roman" w:hAnsi="Times New Roman" w:cs="Times New Roman"/>
                <w:b/>
                <w:bCs/>
                <w:sz w:val="20"/>
                <w:szCs w:val="20"/>
                <w:u w:val="single"/>
              </w:rPr>
              <w:t xml:space="preserve">1 Point </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before="100" w:beforeAutospacing="1" w:after="100" w:afterAutospacing="1" w:line="240" w:lineRule="auto"/>
              <w:jc w:val="center"/>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Basic</w:t>
            </w:r>
          </w:p>
          <w:p w:rsidR="00E732F5" w:rsidRPr="00A04C56" w:rsidRDefault="00E732F5" w:rsidP="00E732F5">
            <w:pPr>
              <w:spacing w:before="100" w:beforeAutospacing="1" w:after="100" w:afterAutospacing="1" w:line="240" w:lineRule="auto"/>
              <w:jc w:val="center"/>
              <w:rPr>
                <w:rFonts w:ascii="Times New Roman" w:eastAsia="Times New Roman" w:hAnsi="Times New Roman" w:cs="Times New Roman"/>
                <w:sz w:val="20"/>
                <w:szCs w:val="20"/>
              </w:rPr>
            </w:pPr>
            <w:r w:rsidRPr="00A04C56">
              <w:rPr>
                <w:rFonts w:ascii="Times New Roman" w:eastAsia="Times New Roman" w:hAnsi="Times New Roman" w:cs="Times New Roman"/>
                <w:b/>
                <w:bCs/>
                <w:sz w:val="20"/>
                <w:szCs w:val="20"/>
                <w:u w:val="single"/>
              </w:rPr>
              <w:t>2 Points</w:t>
            </w:r>
          </w:p>
        </w:tc>
        <w:tc>
          <w:tcPr>
            <w:tcW w:w="2132"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before="100" w:beforeAutospacing="1" w:after="100" w:afterAutospacing="1" w:line="240" w:lineRule="auto"/>
              <w:jc w:val="center"/>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Proficient</w:t>
            </w:r>
          </w:p>
          <w:p w:rsidR="00E732F5" w:rsidRPr="00A04C56" w:rsidRDefault="00E732F5" w:rsidP="00E732F5">
            <w:pPr>
              <w:spacing w:before="100" w:beforeAutospacing="1" w:after="100" w:afterAutospacing="1" w:line="240" w:lineRule="auto"/>
              <w:jc w:val="center"/>
              <w:rPr>
                <w:rFonts w:ascii="Times New Roman" w:eastAsia="Times New Roman" w:hAnsi="Times New Roman" w:cs="Times New Roman"/>
                <w:sz w:val="20"/>
                <w:szCs w:val="20"/>
              </w:rPr>
            </w:pPr>
            <w:r w:rsidRPr="00A04C56">
              <w:rPr>
                <w:rFonts w:ascii="Times New Roman" w:eastAsia="Times New Roman" w:hAnsi="Times New Roman" w:cs="Times New Roman"/>
                <w:b/>
                <w:bCs/>
                <w:sz w:val="20"/>
                <w:szCs w:val="20"/>
                <w:u w:val="single"/>
              </w:rPr>
              <w:t>3 Points</w:t>
            </w: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before="100" w:beforeAutospacing="1" w:after="100" w:afterAutospacing="1" w:line="240" w:lineRule="auto"/>
              <w:jc w:val="center"/>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Advanced</w:t>
            </w:r>
          </w:p>
          <w:p w:rsidR="00E732F5" w:rsidRPr="00A04C56" w:rsidRDefault="00E732F5" w:rsidP="00E732F5">
            <w:pPr>
              <w:spacing w:before="100" w:beforeAutospacing="1" w:after="100" w:afterAutospacing="1" w:line="240" w:lineRule="auto"/>
              <w:jc w:val="center"/>
              <w:rPr>
                <w:rFonts w:ascii="Times New Roman" w:eastAsia="Times New Roman" w:hAnsi="Times New Roman" w:cs="Times New Roman"/>
                <w:sz w:val="20"/>
                <w:szCs w:val="20"/>
              </w:rPr>
            </w:pPr>
            <w:r w:rsidRPr="00A04C56">
              <w:rPr>
                <w:rFonts w:ascii="Times New Roman" w:eastAsia="Times New Roman" w:hAnsi="Times New Roman" w:cs="Times New Roman"/>
                <w:b/>
                <w:bCs/>
                <w:sz w:val="20"/>
                <w:szCs w:val="20"/>
                <w:u w:val="single"/>
              </w:rPr>
              <w:t>4 Points</w:t>
            </w:r>
          </w:p>
        </w:tc>
      </w:tr>
      <w:tr w:rsidR="00E732F5" w:rsidRPr="00E732F5" w:rsidTr="00A04C56">
        <w:trPr>
          <w:trHeight w:val="510"/>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b/>
                <w:bCs/>
                <w:sz w:val="20"/>
                <w:szCs w:val="20"/>
                <w:u w:val="single"/>
              </w:rPr>
              <w:t>Title</w:t>
            </w: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Present but not focused</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w:t>
            </w:r>
          </w:p>
        </w:tc>
        <w:tc>
          <w:tcPr>
            <w:tcW w:w="2132"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w:t>
            </w: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Describes focus of the lab</w:t>
            </w:r>
          </w:p>
        </w:tc>
      </w:tr>
      <w:tr w:rsidR="00E732F5" w:rsidRPr="00E732F5" w:rsidTr="00A04C56">
        <w:trPr>
          <w:trHeight w:val="510"/>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b/>
                <w:bCs/>
                <w:sz w:val="20"/>
                <w:szCs w:val="20"/>
                <w:u w:val="single"/>
              </w:rPr>
              <w:t>Purpose</w:t>
            </w:r>
            <w:r w:rsidR="008E3686" w:rsidRPr="00A04C56">
              <w:rPr>
                <w:rFonts w:ascii="Times New Roman" w:eastAsia="Times New Roman" w:hAnsi="Times New Roman" w:cs="Times New Roman"/>
                <w:b/>
                <w:bCs/>
                <w:sz w:val="20"/>
                <w:szCs w:val="20"/>
                <w:u w:val="single"/>
              </w:rPr>
              <w:t>-</w:t>
            </w:r>
            <w:r w:rsidR="008E3686" w:rsidRPr="00A04C56">
              <w:rPr>
                <w:rFonts w:ascii="Times New Roman" w:hAnsi="Times New Roman" w:cs="Times New Roman"/>
                <w:sz w:val="20"/>
                <w:szCs w:val="20"/>
              </w:rPr>
              <w:t xml:space="preserve"> Describes what you are trying to demonstrate or why you are doing the lab.  May begin with “To determine…” if it is a purpose.  If it is a problem, it must be in the form of a question.</w:t>
            </w: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Problem unclear</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Clear but many details missing</w:t>
            </w:r>
          </w:p>
        </w:tc>
        <w:tc>
          <w:tcPr>
            <w:tcW w:w="2132"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Clear but some details missing</w:t>
            </w: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Clear with details listed.</w:t>
            </w:r>
          </w:p>
        </w:tc>
      </w:tr>
      <w:tr w:rsidR="00E732F5" w:rsidRPr="00E732F5" w:rsidTr="00A04C56">
        <w:trPr>
          <w:trHeight w:val="750"/>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b/>
                <w:bCs/>
                <w:sz w:val="20"/>
                <w:szCs w:val="20"/>
                <w:u w:val="single"/>
              </w:rPr>
              <w:t>Pre lab questions</w:t>
            </w: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Needs to be relevant to the lab</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Only partially relevant</w:t>
            </w:r>
          </w:p>
        </w:tc>
        <w:tc>
          <w:tcPr>
            <w:tcW w:w="2132"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Relevant with some detail</w:t>
            </w: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Relevant using proper vocabulary and details</w:t>
            </w:r>
          </w:p>
        </w:tc>
      </w:tr>
      <w:tr w:rsidR="00E732F5" w:rsidRPr="00E732F5" w:rsidTr="00A04C56">
        <w:trPr>
          <w:trHeight w:val="1275"/>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Hypothesis</w:t>
            </w:r>
            <w:r w:rsidR="007E4EDB" w:rsidRPr="00A04C56">
              <w:rPr>
                <w:rFonts w:ascii="Times New Roman" w:eastAsia="Times New Roman" w:hAnsi="Times New Roman" w:cs="Times New Roman"/>
                <w:b/>
                <w:bCs/>
                <w:sz w:val="20"/>
                <w:szCs w:val="20"/>
                <w:u w:val="single"/>
              </w:rPr>
              <w:t xml:space="preserve"> </w:t>
            </w:r>
          </w:p>
          <w:p w:rsidR="007E4EDB" w:rsidRPr="00A04C56" w:rsidRDefault="008E3686" w:rsidP="00E732F5">
            <w:pPr>
              <w:spacing w:after="0" w:line="240" w:lineRule="auto"/>
              <w:rPr>
                <w:rFonts w:ascii="Times New Roman" w:eastAsia="Times New Roman" w:hAnsi="Times New Roman" w:cs="Times New Roman"/>
                <w:sz w:val="20"/>
                <w:szCs w:val="20"/>
              </w:rPr>
            </w:pPr>
            <w:r w:rsidRPr="00A04C56">
              <w:rPr>
                <w:rFonts w:ascii="Times New Roman" w:hAnsi="Times New Roman" w:cs="Times New Roman"/>
                <w:sz w:val="20"/>
                <w:szCs w:val="20"/>
              </w:rPr>
              <w:t>Make a prediction using an “If…, then…” statement.</w:t>
            </w: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Needs to be stated as a hypothesis</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Needs to relate to problem more directly</w:t>
            </w:r>
          </w:p>
        </w:tc>
        <w:tc>
          <w:tcPr>
            <w:tcW w:w="2132"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Directly related to problem, needs back-ground information</w:t>
            </w: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xml:space="preserve">Directly related to problem, and has back- </w:t>
            </w:r>
          </w:p>
          <w:p w:rsidR="00E732F5" w:rsidRPr="00A04C56" w:rsidRDefault="00E732F5" w:rsidP="00E732F5">
            <w:pPr>
              <w:spacing w:before="100" w:beforeAutospacing="1" w:after="100" w:afterAutospacing="1"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Ground information</w:t>
            </w:r>
          </w:p>
        </w:tc>
      </w:tr>
      <w:tr w:rsidR="00E732F5" w:rsidRPr="00E732F5" w:rsidTr="00A04C56">
        <w:trPr>
          <w:trHeight w:val="510"/>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8E3686">
            <w:pPr>
              <w:spacing w:after="0" w:line="240" w:lineRule="auto"/>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 xml:space="preserve">Procedures </w:t>
            </w:r>
          </w:p>
          <w:p w:rsidR="008E3686" w:rsidRPr="00A04C56" w:rsidRDefault="008E3686" w:rsidP="008E3686">
            <w:pPr>
              <w:rPr>
                <w:rFonts w:ascii="Times New Roman" w:hAnsi="Times New Roman" w:cs="Times New Roman"/>
                <w:sz w:val="20"/>
                <w:szCs w:val="20"/>
              </w:rPr>
            </w:pPr>
            <w:r w:rsidRPr="00A04C56">
              <w:rPr>
                <w:rFonts w:ascii="Times New Roman" w:hAnsi="Times New Roman" w:cs="Times New Roman"/>
                <w:sz w:val="20"/>
                <w:szCs w:val="20"/>
              </w:rPr>
              <w:t>List the materials and procedures.  The procedures should be numbered in a step by step sequence.</w:t>
            </w:r>
          </w:p>
          <w:p w:rsidR="008E3686" w:rsidRPr="00A04C56" w:rsidRDefault="008E3686" w:rsidP="008E3686">
            <w:pPr>
              <w:spacing w:after="0" w:line="240" w:lineRule="auto"/>
              <w:rPr>
                <w:rFonts w:ascii="Times New Roman" w:eastAsia="Times New Roman" w:hAnsi="Times New Roman" w:cs="Times New Roman"/>
                <w:sz w:val="20"/>
                <w:szCs w:val="20"/>
              </w:rPr>
            </w:pP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Listed but not appropriate for the lab</w:t>
            </w:r>
          </w:p>
          <w:p w:rsidR="00E732F5" w:rsidRPr="00A04C56" w:rsidRDefault="00A04C56"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No logical sequence</w:t>
            </w:r>
          </w:p>
        </w:tc>
        <w:tc>
          <w:tcPr>
            <w:tcW w:w="2015" w:type="dxa"/>
            <w:tcBorders>
              <w:top w:val="outset" w:sz="6" w:space="0" w:color="auto"/>
              <w:left w:val="outset" w:sz="6" w:space="0" w:color="auto"/>
              <w:bottom w:val="outset" w:sz="6" w:space="0" w:color="auto"/>
              <w:right w:val="outset" w:sz="6" w:space="0" w:color="auto"/>
            </w:tcBorders>
            <w:hideMark/>
          </w:tcPr>
          <w:p w:rsidR="00A04C56" w:rsidRPr="00A04C56" w:rsidRDefault="00E732F5" w:rsidP="00A04C56">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xml:space="preserve">Listed, </w:t>
            </w:r>
            <w:r w:rsidR="00A04C56" w:rsidRPr="00A04C56">
              <w:rPr>
                <w:rFonts w:ascii="Times New Roman" w:eastAsia="Times New Roman" w:hAnsi="Times New Roman" w:cs="Times New Roman"/>
                <w:sz w:val="20"/>
                <w:szCs w:val="20"/>
              </w:rPr>
              <w:t xml:space="preserve">but procedure is not complete  </w:t>
            </w:r>
          </w:p>
        </w:tc>
        <w:tc>
          <w:tcPr>
            <w:tcW w:w="2132" w:type="dxa"/>
            <w:tcBorders>
              <w:top w:val="outset" w:sz="6" w:space="0" w:color="auto"/>
              <w:left w:val="outset" w:sz="6" w:space="0" w:color="auto"/>
              <w:bottom w:val="outset" w:sz="6" w:space="0" w:color="auto"/>
              <w:right w:val="outset" w:sz="6" w:space="0" w:color="auto"/>
            </w:tcBorders>
            <w:hideMark/>
          </w:tcPr>
          <w:p w:rsidR="00A04C56" w:rsidRPr="00A04C56" w:rsidRDefault="00E732F5" w:rsidP="00A04C56">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xml:space="preserve">Listed and complete, but </w:t>
            </w:r>
            <w:r w:rsidR="00A04C56" w:rsidRPr="00A04C56">
              <w:rPr>
                <w:rFonts w:ascii="Times New Roman" w:eastAsia="Times New Roman" w:hAnsi="Times New Roman" w:cs="Times New Roman"/>
                <w:sz w:val="20"/>
                <w:szCs w:val="20"/>
              </w:rPr>
              <w:t>procedure is not in a step by step format</w:t>
            </w:r>
          </w:p>
          <w:p w:rsidR="00E732F5" w:rsidRPr="00A04C56" w:rsidRDefault="00E732F5" w:rsidP="00E732F5">
            <w:pPr>
              <w:spacing w:after="0" w:line="240" w:lineRule="auto"/>
              <w:rPr>
                <w:rFonts w:ascii="Times New Roman" w:eastAsia="Times New Roman" w:hAnsi="Times New Roman" w:cs="Times New Roman"/>
                <w:sz w:val="20"/>
                <w:szCs w:val="20"/>
              </w:rPr>
            </w:pP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A04C56"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Listed and complete</w:t>
            </w:r>
          </w:p>
          <w:p w:rsidR="00E732F5" w:rsidRPr="00A04C56" w:rsidRDefault="00E732F5" w:rsidP="00E732F5">
            <w:pPr>
              <w:spacing w:after="0" w:line="240" w:lineRule="auto"/>
              <w:rPr>
                <w:rFonts w:ascii="Times New Roman" w:eastAsia="Times New Roman" w:hAnsi="Times New Roman" w:cs="Times New Roman"/>
                <w:sz w:val="20"/>
                <w:szCs w:val="20"/>
              </w:rPr>
            </w:pPr>
          </w:p>
        </w:tc>
      </w:tr>
      <w:tr w:rsidR="00E732F5" w:rsidRPr="00E732F5" w:rsidTr="00A04C56">
        <w:trPr>
          <w:trHeight w:val="1560"/>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 xml:space="preserve">Independent and </w:t>
            </w:r>
          </w:p>
          <w:p w:rsidR="00E732F5" w:rsidRPr="00A04C56" w:rsidRDefault="00E732F5" w:rsidP="00E732F5">
            <w:pPr>
              <w:spacing w:before="100" w:beforeAutospacing="1" w:after="100" w:afterAutospacing="1" w:line="240" w:lineRule="auto"/>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Dependent variables</w:t>
            </w: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Both need to be identified</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xml:space="preserve">One identified or, </w:t>
            </w:r>
          </w:p>
          <w:p w:rsidR="00E732F5" w:rsidRPr="00A04C56" w:rsidRDefault="00E732F5" w:rsidP="00E732F5">
            <w:pPr>
              <w:spacing w:before="100" w:beforeAutospacing="1" w:after="100" w:afterAutospacing="1"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both</w:t>
            </w:r>
          </w:p>
          <w:p w:rsidR="00E732F5" w:rsidRPr="00A04C56" w:rsidRDefault="00E732F5" w:rsidP="00E732F5">
            <w:pPr>
              <w:spacing w:before="100" w:beforeAutospacing="1" w:after="100" w:afterAutospacing="1"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identified but mixed up</w:t>
            </w:r>
          </w:p>
        </w:tc>
        <w:tc>
          <w:tcPr>
            <w:tcW w:w="2132"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w:t>
            </w: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xml:space="preserve">  </w:t>
            </w:r>
          </w:p>
          <w:p w:rsidR="00E732F5" w:rsidRPr="00A04C56" w:rsidRDefault="00E732F5" w:rsidP="00E732F5">
            <w:pPr>
              <w:spacing w:before="100" w:beforeAutospacing="1" w:after="100" w:afterAutospacing="1"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Properly identified</w:t>
            </w:r>
          </w:p>
        </w:tc>
      </w:tr>
      <w:tr w:rsidR="00E732F5" w:rsidRPr="00E732F5" w:rsidTr="00A04C56">
        <w:trPr>
          <w:trHeight w:val="510"/>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b/>
                <w:bCs/>
                <w:sz w:val="20"/>
                <w:szCs w:val="20"/>
                <w:u w:val="single"/>
              </w:rPr>
              <w:t>Con</w:t>
            </w:r>
            <w:r w:rsidR="00A04C56">
              <w:rPr>
                <w:rFonts w:ascii="Times New Roman" w:eastAsia="Times New Roman" w:hAnsi="Times New Roman" w:cs="Times New Roman"/>
                <w:b/>
                <w:bCs/>
                <w:sz w:val="20"/>
                <w:szCs w:val="20"/>
                <w:u w:val="single"/>
              </w:rPr>
              <w:t>stants</w:t>
            </w: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A04C56" w:rsidP="00E732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constants </w:t>
            </w:r>
            <w:r w:rsidR="00E732F5" w:rsidRPr="00A04C56">
              <w:rPr>
                <w:rFonts w:ascii="Times New Roman" w:eastAsia="Times New Roman" w:hAnsi="Times New Roman" w:cs="Times New Roman"/>
                <w:sz w:val="20"/>
                <w:szCs w:val="20"/>
              </w:rPr>
              <w:t>identified</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xml:space="preserve">One </w:t>
            </w:r>
            <w:r w:rsidR="00A04C56">
              <w:rPr>
                <w:rFonts w:ascii="Times New Roman" w:eastAsia="Times New Roman" w:hAnsi="Times New Roman" w:cs="Times New Roman"/>
                <w:sz w:val="20"/>
                <w:szCs w:val="20"/>
              </w:rPr>
              <w:t xml:space="preserve">constant </w:t>
            </w:r>
            <w:r w:rsidRPr="00A04C56">
              <w:rPr>
                <w:rFonts w:ascii="Times New Roman" w:eastAsia="Times New Roman" w:hAnsi="Times New Roman" w:cs="Times New Roman"/>
                <w:sz w:val="20"/>
                <w:szCs w:val="20"/>
              </w:rPr>
              <w:t>properly identified</w:t>
            </w:r>
          </w:p>
        </w:tc>
        <w:tc>
          <w:tcPr>
            <w:tcW w:w="2132"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xml:space="preserve">Two </w:t>
            </w:r>
            <w:r w:rsidR="00A04C56">
              <w:rPr>
                <w:rFonts w:ascii="Times New Roman" w:eastAsia="Times New Roman" w:hAnsi="Times New Roman" w:cs="Times New Roman"/>
                <w:sz w:val="20"/>
                <w:szCs w:val="20"/>
              </w:rPr>
              <w:t xml:space="preserve">constants </w:t>
            </w:r>
            <w:r w:rsidRPr="00A04C56">
              <w:rPr>
                <w:rFonts w:ascii="Times New Roman" w:eastAsia="Times New Roman" w:hAnsi="Times New Roman" w:cs="Times New Roman"/>
                <w:sz w:val="20"/>
                <w:szCs w:val="20"/>
              </w:rPr>
              <w:t>properly identified</w:t>
            </w: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A04C56" w:rsidP="00E732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constants </w:t>
            </w:r>
            <w:r w:rsidR="00E732F5" w:rsidRPr="00A04C56">
              <w:rPr>
                <w:rFonts w:ascii="Times New Roman" w:eastAsia="Times New Roman" w:hAnsi="Times New Roman" w:cs="Times New Roman"/>
                <w:sz w:val="20"/>
                <w:szCs w:val="20"/>
              </w:rPr>
              <w:t>properly identified</w:t>
            </w:r>
          </w:p>
        </w:tc>
      </w:tr>
      <w:tr w:rsidR="00E732F5" w:rsidRPr="00E732F5" w:rsidTr="00A04C56">
        <w:trPr>
          <w:trHeight w:val="750"/>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8E3686" w:rsidP="00E732F5">
            <w:pPr>
              <w:spacing w:after="0" w:line="240" w:lineRule="auto"/>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Results</w:t>
            </w:r>
          </w:p>
          <w:p w:rsidR="008E3686" w:rsidRPr="00A04C56" w:rsidRDefault="008E3686" w:rsidP="008E3686">
            <w:pPr>
              <w:rPr>
                <w:rFonts w:ascii="Times New Roman" w:hAnsi="Times New Roman" w:cs="Times New Roman"/>
                <w:sz w:val="20"/>
                <w:szCs w:val="20"/>
              </w:rPr>
            </w:pPr>
            <w:r w:rsidRPr="00A04C56">
              <w:rPr>
                <w:rFonts w:ascii="Times New Roman" w:hAnsi="Times New Roman" w:cs="Times New Roman"/>
                <w:sz w:val="20"/>
                <w:szCs w:val="20"/>
              </w:rPr>
              <w:t>Describe what happened or what you observed; may include data tables and/or drawings.  Remember – tables and drawings should be labeled with a title.</w:t>
            </w:r>
          </w:p>
          <w:p w:rsidR="008E3686" w:rsidRPr="00A04C56" w:rsidRDefault="008E3686" w:rsidP="00E732F5">
            <w:pPr>
              <w:spacing w:after="0" w:line="240" w:lineRule="auto"/>
              <w:rPr>
                <w:rFonts w:ascii="Times New Roman" w:eastAsia="Times New Roman" w:hAnsi="Times New Roman" w:cs="Times New Roman"/>
                <w:sz w:val="20"/>
                <w:szCs w:val="20"/>
              </w:rPr>
            </w:pP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Includes a data chart or graph that doesn’t follow the rubric</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w:t>
            </w:r>
          </w:p>
        </w:tc>
        <w:tc>
          <w:tcPr>
            <w:tcW w:w="2132"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w:t>
            </w: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Includes a data chart or graph that follows the rubric</w:t>
            </w:r>
          </w:p>
        </w:tc>
      </w:tr>
      <w:tr w:rsidR="00E732F5" w:rsidRPr="00E732F5" w:rsidTr="00A04C56">
        <w:trPr>
          <w:trHeight w:val="990"/>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Analysis</w:t>
            </w:r>
          </w:p>
          <w:p w:rsidR="008E3686" w:rsidRPr="00A04C56" w:rsidRDefault="008E3686" w:rsidP="008E3686">
            <w:pPr>
              <w:rPr>
                <w:rFonts w:ascii="Times New Roman" w:hAnsi="Times New Roman" w:cs="Times New Roman"/>
                <w:sz w:val="20"/>
                <w:szCs w:val="20"/>
              </w:rPr>
            </w:pPr>
            <w:r w:rsidRPr="00A04C56">
              <w:rPr>
                <w:rFonts w:ascii="Times New Roman" w:hAnsi="Times New Roman" w:cs="Times New Roman"/>
                <w:sz w:val="20"/>
                <w:szCs w:val="20"/>
              </w:rPr>
              <w:t>Analyze the data; what do the observations mean, and what relationships are shown.  This should be an explanation in paragraph form.  This is also where any graphs of the data will go.  Remember – graphs need to have a title, both axes labeled, and units labeled.  All graphs will be done by hand on graph paper.</w:t>
            </w: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w:t>
            </w:r>
            <w:r w:rsidR="008E3686" w:rsidRPr="00A04C56">
              <w:rPr>
                <w:rFonts w:ascii="Times New Roman" w:eastAsia="Times New Roman" w:hAnsi="Times New Roman" w:cs="Times New Roman"/>
                <w:sz w:val="20"/>
                <w:szCs w:val="20"/>
              </w:rPr>
              <w:t>No data analysis</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Needs to explain trends and oddities in the data.</w:t>
            </w:r>
          </w:p>
        </w:tc>
        <w:tc>
          <w:tcPr>
            <w:tcW w:w="2132"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Explains the trends and oddities in the data. Need to explain error source</w:t>
            </w: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Explain the trends and oddities in the data. Explain sources of error.</w:t>
            </w:r>
          </w:p>
        </w:tc>
      </w:tr>
      <w:tr w:rsidR="00E732F5" w:rsidRPr="00E732F5" w:rsidTr="00A04C56">
        <w:trPr>
          <w:trHeight w:val="1230"/>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Conclusion</w:t>
            </w:r>
          </w:p>
          <w:p w:rsidR="008E3686" w:rsidRPr="00A04C56" w:rsidRDefault="008E3686" w:rsidP="00E732F5">
            <w:pPr>
              <w:spacing w:after="0" w:line="240" w:lineRule="auto"/>
              <w:rPr>
                <w:rFonts w:ascii="Times New Roman" w:eastAsia="Times New Roman" w:hAnsi="Times New Roman" w:cs="Times New Roman"/>
                <w:sz w:val="20"/>
                <w:szCs w:val="20"/>
              </w:rPr>
            </w:pPr>
            <w:r w:rsidRPr="00A04C56">
              <w:rPr>
                <w:rFonts w:ascii="Times New Roman" w:hAnsi="Times New Roman" w:cs="Times New Roman"/>
                <w:sz w:val="20"/>
                <w:szCs w:val="20"/>
              </w:rPr>
              <w:t xml:space="preserve">This should be a statement of conclusion that relates directly to your purpose or hypothesis.  Your hypothesis is </w:t>
            </w:r>
            <w:r w:rsidRPr="00A04C56">
              <w:rPr>
                <w:rFonts w:ascii="Times New Roman" w:hAnsi="Times New Roman" w:cs="Times New Roman"/>
                <w:b/>
                <w:sz w:val="20"/>
                <w:szCs w:val="20"/>
              </w:rPr>
              <w:t>never</w:t>
            </w:r>
            <w:r w:rsidRPr="00A04C56">
              <w:rPr>
                <w:rFonts w:ascii="Times New Roman" w:hAnsi="Times New Roman" w:cs="Times New Roman"/>
                <w:sz w:val="20"/>
                <w:szCs w:val="20"/>
              </w:rPr>
              <w:t xml:space="preserve"> proven correct or wrong.  Instead, you must state that your data did or did not support your hypothesis.  What is your explanation for this?  What did you learn?  May also include your mistakes and how you might correct or change the lab for future use.</w:t>
            </w: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Conclusion does not restate the hypothesis</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A04C56"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xml:space="preserve">Conclusion restates the hypothesis, but </w:t>
            </w:r>
            <w:r>
              <w:rPr>
                <w:rFonts w:ascii="Times New Roman" w:eastAsia="Times New Roman" w:hAnsi="Times New Roman" w:cs="Times New Roman"/>
                <w:sz w:val="20"/>
                <w:szCs w:val="20"/>
              </w:rPr>
              <w:t>does not</w:t>
            </w:r>
            <w:r w:rsidRPr="00A04C56">
              <w:rPr>
                <w:rFonts w:ascii="Times New Roman" w:eastAsia="Times New Roman" w:hAnsi="Times New Roman" w:cs="Times New Roman"/>
                <w:sz w:val="20"/>
                <w:szCs w:val="20"/>
              </w:rPr>
              <w:t xml:space="preserve"> accept or reject the hypothesis.</w:t>
            </w:r>
          </w:p>
        </w:tc>
        <w:tc>
          <w:tcPr>
            <w:tcW w:w="2132" w:type="dxa"/>
            <w:tcBorders>
              <w:top w:val="outset" w:sz="6" w:space="0" w:color="auto"/>
              <w:left w:val="outset" w:sz="6" w:space="0" w:color="auto"/>
              <w:bottom w:val="outset" w:sz="6" w:space="0" w:color="auto"/>
              <w:right w:val="outset" w:sz="6" w:space="0" w:color="auto"/>
            </w:tcBorders>
            <w:hideMark/>
          </w:tcPr>
          <w:p w:rsidR="00E732F5" w:rsidRDefault="00A04C56" w:rsidP="00A04C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restates the hypothesis and accepts or rejects the hypothesis.</w:t>
            </w:r>
          </w:p>
          <w:p w:rsidR="00A04C56" w:rsidRDefault="00A04C56" w:rsidP="00A04C56">
            <w:pPr>
              <w:spacing w:after="0" w:line="240" w:lineRule="auto"/>
              <w:rPr>
                <w:rFonts w:ascii="Times New Roman" w:eastAsia="Times New Roman" w:hAnsi="Times New Roman" w:cs="Times New Roman"/>
                <w:sz w:val="20"/>
                <w:szCs w:val="20"/>
              </w:rPr>
            </w:pPr>
          </w:p>
          <w:p w:rsidR="00A04C56" w:rsidRPr="00A04C56" w:rsidRDefault="00A04C56" w:rsidP="00A04C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discussion of what was learned is included</w:t>
            </w:r>
          </w:p>
        </w:tc>
        <w:tc>
          <w:tcPr>
            <w:tcW w:w="1676" w:type="dxa"/>
            <w:tcBorders>
              <w:top w:val="outset" w:sz="6" w:space="0" w:color="auto"/>
              <w:left w:val="outset" w:sz="6" w:space="0" w:color="auto"/>
              <w:bottom w:val="outset" w:sz="6" w:space="0" w:color="auto"/>
              <w:right w:val="outset" w:sz="6" w:space="0" w:color="auto"/>
            </w:tcBorders>
            <w:hideMark/>
          </w:tcPr>
          <w:p w:rsidR="00E732F5" w:rsidRDefault="00E732F5" w:rsidP="00A04C56">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xml:space="preserve">Conclusion restates and accepts or rejects the hypothesis </w:t>
            </w:r>
          </w:p>
          <w:p w:rsidR="00A04C56" w:rsidRDefault="00A04C56" w:rsidP="00A04C56">
            <w:pPr>
              <w:spacing w:after="0" w:line="240" w:lineRule="auto"/>
              <w:rPr>
                <w:rFonts w:ascii="Times New Roman" w:eastAsia="Times New Roman" w:hAnsi="Times New Roman" w:cs="Times New Roman"/>
                <w:sz w:val="20"/>
                <w:szCs w:val="20"/>
              </w:rPr>
            </w:pPr>
          </w:p>
          <w:p w:rsidR="00A04C56" w:rsidRPr="00A04C56" w:rsidRDefault="00A04C56" w:rsidP="00A04C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of what was learned is included</w:t>
            </w:r>
          </w:p>
        </w:tc>
      </w:tr>
      <w:tr w:rsidR="00E732F5" w:rsidRPr="00E732F5" w:rsidTr="00A04C56">
        <w:trPr>
          <w:trHeight w:val="750"/>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b/>
                <w:bCs/>
                <w:sz w:val="20"/>
                <w:szCs w:val="20"/>
                <w:u w:val="single"/>
              </w:rPr>
            </w:pPr>
            <w:r w:rsidRPr="00A04C56">
              <w:rPr>
                <w:rFonts w:ascii="Times New Roman" w:eastAsia="Times New Roman" w:hAnsi="Times New Roman" w:cs="Times New Roman"/>
                <w:b/>
                <w:bCs/>
                <w:sz w:val="20"/>
                <w:szCs w:val="20"/>
                <w:u w:val="single"/>
              </w:rPr>
              <w:t>Post lab questions</w:t>
            </w:r>
          </w:p>
          <w:p w:rsidR="00E732F5" w:rsidRPr="00A04C56" w:rsidRDefault="00E732F5" w:rsidP="00E732F5">
            <w:pPr>
              <w:spacing w:after="0" w:line="240" w:lineRule="auto"/>
              <w:rPr>
                <w:rFonts w:ascii="Times New Roman" w:eastAsia="Times New Roman" w:hAnsi="Times New Roman" w:cs="Times New Roman"/>
                <w:sz w:val="20"/>
                <w:szCs w:val="20"/>
              </w:rPr>
            </w:pPr>
          </w:p>
        </w:tc>
        <w:tc>
          <w:tcPr>
            <w:tcW w:w="2115" w:type="dxa"/>
            <w:tcBorders>
              <w:top w:val="outset" w:sz="6" w:space="0" w:color="auto"/>
              <w:left w:val="outset" w:sz="6" w:space="0" w:color="auto"/>
              <w:bottom w:val="outset" w:sz="6" w:space="0" w:color="auto"/>
              <w:right w:val="outset" w:sz="6" w:space="0" w:color="auto"/>
            </w:tcBorders>
            <w:hideMark/>
          </w:tcPr>
          <w:p w:rsid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w:t>
            </w:r>
            <w:r w:rsidR="00A04C56">
              <w:rPr>
                <w:rFonts w:ascii="Times New Roman" w:eastAsia="Times New Roman" w:hAnsi="Times New Roman" w:cs="Times New Roman"/>
                <w:sz w:val="20"/>
                <w:szCs w:val="20"/>
              </w:rPr>
              <w:t>(4 points)</w:t>
            </w:r>
          </w:p>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Less than half the questions answered</w:t>
            </w:r>
          </w:p>
        </w:tc>
        <w:tc>
          <w:tcPr>
            <w:tcW w:w="2015" w:type="dxa"/>
            <w:tcBorders>
              <w:top w:val="outset" w:sz="6" w:space="0" w:color="auto"/>
              <w:left w:val="outset" w:sz="6" w:space="0" w:color="auto"/>
              <w:bottom w:val="outset" w:sz="6" w:space="0" w:color="auto"/>
              <w:right w:val="outset" w:sz="6" w:space="0" w:color="auto"/>
            </w:tcBorders>
            <w:hideMark/>
          </w:tcPr>
          <w:p w:rsidR="00A04C56" w:rsidRDefault="00A04C56" w:rsidP="00E732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points) </w:t>
            </w:r>
          </w:p>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¾ questions answered</w:t>
            </w:r>
          </w:p>
        </w:tc>
        <w:tc>
          <w:tcPr>
            <w:tcW w:w="2132" w:type="dxa"/>
            <w:tcBorders>
              <w:top w:val="outset" w:sz="6" w:space="0" w:color="auto"/>
              <w:left w:val="outset" w:sz="6" w:space="0" w:color="auto"/>
              <w:bottom w:val="outset" w:sz="6" w:space="0" w:color="auto"/>
              <w:right w:val="outset" w:sz="6" w:space="0" w:color="auto"/>
            </w:tcBorders>
            <w:hideMark/>
          </w:tcPr>
          <w:p w:rsid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w:t>
            </w:r>
            <w:r w:rsidR="00A04C56">
              <w:rPr>
                <w:rFonts w:ascii="Times New Roman" w:eastAsia="Times New Roman" w:hAnsi="Times New Roman" w:cs="Times New Roman"/>
                <w:sz w:val="20"/>
                <w:szCs w:val="20"/>
              </w:rPr>
              <w:t>(12 points)</w:t>
            </w:r>
          </w:p>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All of the questions answered but less than ½ answered correctly</w:t>
            </w:r>
          </w:p>
        </w:tc>
        <w:tc>
          <w:tcPr>
            <w:tcW w:w="1676" w:type="dxa"/>
            <w:tcBorders>
              <w:top w:val="outset" w:sz="6" w:space="0" w:color="auto"/>
              <w:left w:val="outset" w:sz="6" w:space="0" w:color="auto"/>
              <w:bottom w:val="outset" w:sz="6" w:space="0" w:color="auto"/>
              <w:right w:val="outset" w:sz="6" w:space="0" w:color="auto"/>
            </w:tcBorders>
            <w:hideMark/>
          </w:tcPr>
          <w:p w:rsidR="00A04C56" w:rsidRDefault="00A04C56" w:rsidP="00E732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 points)</w:t>
            </w:r>
          </w:p>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All of the questions answered correctly</w:t>
            </w:r>
          </w:p>
        </w:tc>
      </w:tr>
      <w:tr w:rsidR="00E732F5" w:rsidRPr="00E732F5" w:rsidTr="00A04C56">
        <w:trPr>
          <w:trHeight w:val="990"/>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b/>
                <w:bCs/>
                <w:sz w:val="20"/>
                <w:szCs w:val="20"/>
                <w:u w:val="single"/>
              </w:rPr>
              <w:t>Mechanics/Grammar</w:t>
            </w: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Word-processed with many grammatical errors.</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Word-processed with a few grammatical errors.</w:t>
            </w:r>
          </w:p>
        </w:tc>
        <w:tc>
          <w:tcPr>
            <w:tcW w:w="2132"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Word-processed with no grammatical errors.</w:t>
            </w: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Word-processed, with no grammatical errors. Includes graphics.</w:t>
            </w:r>
          </w:p>
        </w:tc>
      </w:tr>
      <w:tr w:rsidR="00E732F5" w:rsidRPr="00E732F5" w:rsidTr="00A04C56">
        <w:trPr>
          <w:trHeight w:val="15"/>
          <w:tblCellSpacing w:w="7" w:type="dxa"/>
        </w:trPr>
        <w:tc>
          <w:tcPr>
            <w:tcW w:w="2448"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15" w:lineRule="atLeast"/>
              <w:rPr>
                <w:rFonts w:ascii="Times New Roman" w:eastAsia="Times New Roman" w:hAnsi="Times New Roman" w:cs="Times New Roman"/>
                <w:sz w:val="20"/>
                <w:szCs w:val="20"/>
              </w:rPr>
            </w:pPr>
            <w:r w:rsidRPr="00A04C56">
              <w:rPr>
                <w:rFonts w:ascii="Times New Roman" w:eastAsia="Times New Roman" w:hAnsi="Times New Roman" w:cs="Times New Roman"/>
                <w:b/>
                <w:bCs/>
                <w:sz w:val="20"/>
                <w:szCs w:val="20"/>
                <w:u w:val="single"/>
              </w:rPr>
              <w:t>Lab Performance</w:t>
            </w:r>
          </w:p>
        </w:tc>
        <w:tc>
          <w:tcPr>
            <w:tcW w:w="21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15" w:lineRule="atLeast"/>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 xml:space="preserve">Demonstrated unproductive or unsafe behavior. </w:t>
            </w:r>
          </w:p>
        </w:tc>
        <w:tc>
          <w:tcPr>
            <w:tcW w:w="2015"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p>
        </w:tc>
        <w:tc>
          <w:tcPr>
            <w:tcW w:w="2132"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240" w:lineRule="auto"/>
              <w:rPr>
                <w:rFonts w:ascii="Times New Roman" w:eastAsia="Times New Roman" w:hAnsi="Times New Roman" w:cs="Times New Roman"/>
                <w:sz w:val="20"/>
                <w:szCs w:val="20"/>
              </w:rPr>
            </w:pPr>
          </w:p>
        </w:tc>
        <w:tc>
          <w:tcPr>
            <w:tcW w:w="1676" w:type="dxa"/>
            <w:tcBorders>
              <w:top w:val="outset" w:sz="6" w:space="0" w:color="auto"/>
              <w:left w:val="outset" w:sz="6" w:space="0" w:color="auto"/>
              <w:bottom w:val="outset" w:sz="6" w:space="0" w:color="auto"/>
              <w:right w:val="outset" w:sz="6" w:space="0" w:color="auto"/>
            </w:tcBorders>
            <w:hideMark/>
          </w:tcPr>
          <w:p w:rsidR="00E732F5" w:rsidRPr="00A04C56" w:rsidRDefault="00E732F5" w:rsidP="00E732F5">
            <w:pPr>
              <w:spacing w:after="0" w:line="15" w:lineRule="atLeast"/>
              <w:rPr>
                <w:rFonts w:ascii="Times New Roman" w:eastAsia="Times New Roman" w:hAnsi="Times New Roman" w:cs="Times New Roman"/>
                <w:sz w:val="20"/>
                <w:szCs w:val="20"/>
              </w:rPr>
            </w:pPr>
            <w:r w:rsidRPr="00A04C56">
              <w:rPr>
                <w:rFonts w:ascii="Times New Roman" w:eastAsia="Times New Roman" w:hAnsi="Times New Roman" w:cs="Times New Roman"/>
                <w:sz w:val="20"/>
                <w:szCs w:val="20"/>
              </w:rPr>
              <w:t>Demonstrated productive, safe, cooperative and orderly behavior.</w:t>
            </w:r>
          </w:p>
        </w:tc>
      </w:tr>
    </w:tbl>
    <w:p w:rsidR="00A171FA" w:rsidRDefault="00A171FA"/>
    <w:sectPr w:rsidR="00A171FA" w:rsidSect="00A171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9"/>
  <w:proofState w:spelling="clean" w:grammar="clean"/>
  <w:defaultTabStop w:val="720"/>
  <w:characterSpacingControl w:val="doNotCompress"/>
  <w:compat/>
  <w:rsids>
    <w:rsidRoot w:val="00E732F5"/>
    <w:rsid w:val="00283E2D"/>
    <w:rsid w:val="007E4EDB"/>
    <w:rsid w:val="008E3686"/>
    <w:rsid w:val="00A04C56"/>
    <w:rsid w:val="00A171FA"/>
    <w:rsid w:val="00B918ED"/>
    <w:rsid w:val="00E7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2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2013-06-04T19:31:00Z</dcterms:created>
  <dcterms:modified xsi:type="dcterms:W3CDTF">2013-06-04T19:31:00Z</dcterms:modified>
</cp:coreProperties>
</file>