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1F4" w:rsidRPr="006630E0" w:rsidRDefault="003871F4" w:rsidP="003871F4">
      <w:pPr>
        <w:pStyle w:val="Heading1"/>
        <w:rPr>
          <w:b w:val="0"/>
          <w:szCs w:val="22"/>
        </w:rPr>
      </w:pPr>
      <w:r w:rsidRPr="006630E0">
        <w:rPr>
          <w:b w:val="0"/>
          <w:szCs w:val="22"/>
        </w:rPr>
        <w:t>Class Mammalia</w:t>
      </w:r>
    </w:p>
    <w:p w:rsidR="003871F4" w:rsidRPr="006630E0" w:rsidRDefault="003871F4" w:rsidP="003871F4">
      <w:pPr>
        <w:tabs>
          <w:tab w:val="left" w:pos="720"/>
          <w:tab w:val="left" w:pos="990"/>
        </w:tabs>
        <w:rPr>
          <w:sz w:val="22"/>
          <w:szCs w:val="22"/>
        </w:rPr>
      </w:pPr>
    </w:p>
    <w:p w:rsidR="003871F4" w:rsidRPr="006630E0" w:rsidRDefault="003871F4" w:rsidP="003871F4">
      <w:pPr>
        <w:pStyle w:val="ListParagraph"/>
        <w:numPr>
          <w:ilvl w:val="0"/>
          <w:numId w:val="4"/>
        </w:numPr>
        <w:tabs>
          <w:tab w:val="left" w:pos="720"/>
          <w:tab w:val="left" w:pos="990"/>
        </w:tabs>
        <w:rPr>
          <w:sz w:val="22"/>
          <w:szCs w:val="22"/>
        </w:rPr>
      </w:pPr>
      <w:r w:rsidRPr="006630E0">
        <w:rPr>
          <w:sz w:val="22"/>
          <w:szCs w:val="22"/>
        </w:rPr>
        <w:t>Evolution of mammals:</w:t>
      </w:r>
    </w:p>
    <w:p w:rsidR="003871F4" w:rsidRPr="006630E0" w:rsidRDefault="003871F4" w:rsidP="003871F4">
      <w:pPr>
        <w:tabs>
          <w:tab w:val="left" w:pos="720"/>
          <w:tab w:val="left" w:pos="990"/>
        </w:tabs>
        <w:rPr>
          <w:sz w:val="22"/>
          <w:szCs w:val="22"/>
        </w:rPr>
      </w:pPr>
    </w:p>
    <w:p w:rsidR="003871F4" w:rsidRPr="006630E0" w:rsidRDefault="003871F4" w:rsidP="003871F4">
      <w:pPr>
        <w:pStyle w:val="ListParagraph"/>
        <w:numPr>
          <w:ilvl w:val="0"/>
          <w:numId w:val="4"/>
        </w:numPr>
        <w:tabs>
          <w:tab w:val="left" w:pos="720"/>
          <w:tab w:val="left" w:pos="990"/>
        </w:tabs>
        <w:rPr>
          <w:sz w:val="22"/>
          <w:szCs w:val="22"/>
        </w:rPr>
      </w:pPr>
      <w:r w:rsidRPr="006630E0">
        <w:rPr>
          <w:sz w:val="22"/>
          <w:szCs w:val="22"/>
        </w:rPr>
        <w:t xml:space="preserve">Characteristics of mammals in terms of reproduction and nervous system (brain): </w:t>
      </w:r>
    </w:p>
    <w:p w:rsidR="003871F4" w:rsidRPr="006630E0" w:rsidRDefault="003871F4" w:rsidP="003871F4">
      <w:pPr>
        <w:pStyle w:val="ListParagraph"/>
        <w:rPr>
          <w:sz w:val="22"/>
          <w:szCs w:val="22"/>
        </w:rPr>
      </w:pPr>
    </w:p>
    <w:p w:rsidR="003871F4" w:rsidRPr="006630E0" w:rsidRDefault="003871F4" w:rsidP="003871F4">
      <w:pPr>
        <w:pStyle w:val="ListParagraph"/>
        <w:tabs>
          <w:tab w:val="left" w:pos="720"/>
          <w:tab w:val="left" w:pos="990"/>
        </w:tabs>
        <w:rPr>
          <w:sz w:val="22"/>
          <w:szCs w:val="22"/>
        </w:rPr>
      </w:pPr>
    </w:p>
    <w:p w:rsidR="003871F4" w:rsidRPr="006630E0" w:rsidRDefault="003871F4" w:rsidP="003871F4">
      <w:pPr>
        <w:tabs>
          <w:tab w:val="left" w:pos="720"/>
          <w:tab w:val="left" w:pos="990"/>
        </w:tabs>
        <w:rPr>
          <w:sz w:val="22"/>
          <w:szCs w:val="22"/>
        </w:rPr>
      </w:pPr>
    </w:p>
    <w:p w:rsidR="003871F4" w:rsidRPr="006630E0" w:rsidRDefault="003871F4" w:rsidP="003871F4">
      <w:pPr>
        <w:tabs>
          <w:tab w:val="left" w:pos="720"/>
          <w:tab w:val="left" w:pos="990"/>
        </w:tabs>
        <w:rPr>
          <w:bCs/>
          <w:sz w:val="22"/>
          <w:szCs w:val="22"/>
        </w:rPr>
      </w:pPr>
      <w:r w:rsidRPr="006630E0">
        <w:rPr>
          <w:sz w:val="22"/>
          <w:szCs w:val="22"/>
        </w:rPr>
        <w:tab/>
      </w:r>
      <w:r w:rsidRPr="006630E0">
        <w:rPr>
          <w:sz w:val="22"/>
          <w:szCs w:val="22"/>
        </w:rPr>
        <w:tab/>
      </w:r>
      <w:r w:rsidRPr="006630E0">
        <w:rPr>
          <w:bCs/>
          <w:sz w:val="22"/>
          <w:szCs w:val="22"/>
        </w:rPr>
        <w:t>Marine Mammals: (</w:t>
      </w:r>
      <w:r w:rsidRPr="006630E0">
        <w:rPr>
          <w:sz w:val="22"/>
          <w:szCs w:val="22"/>
        </w:rPr>
        <w:t>How are these marine mammals different from their land dwelling relatives?)</w:t>
      </w:r>
    </w:p>
    <w:p w:rsidR="003871F4" w:rsidRPr="006630E0" w:rsidRDefault="003871F4" w:rsidP="003871F4">
      <w:pPr>
        <w:tabs>
          <w:tab w:val="left" w:pos="720"/>
          <w:tab w:val="left" w:pos="990"/>
        </w:tabs>
        <w:ind w:left="1440" w:hanging="1440"/>
        <w:rPr>
          <w:sz w:val="22"/>
          <w:szCs w:val="22"/>
        </w:rPr>
      </w:pPr>
      <w:r w:rsidRPr="006630E0">
        <w:rPr>
          <w:sz w:val="22"/>
          <w:szCs w:val="22"/>
        </w:rPr>
        <w:tab/>
      </w:r>
      <w:r w:rsidRPr="006630E0">
        <w:rPr>
          <w:sz w:val="22"/>
          <w:szCs w:val="22"/>
        </w:rPr>
        <w:tab/>
        <w:t>1.</w:t>
      </w:r>
      <w:r w:rsidRPr="006630E0">
        <w:rPr>
          <w:sz w:val="22"/>
          <w:szCs w:val="22"/>
        </w:rPr>
        <w:tab/>
      </w:r>
      <w:r w:rsidRPr="006630E0">
        <w:rPr>
          <w:b/>
          <w:bCs/>
          <w:i/>
          <w:sz w:val="22"/>
          <w:szCs w:val="22"/>
          <w:u w:val="single"/>
        </w:rPr>
        <w:t xml:space="preserve">Order </w:t>
      </w:r>
      <w:proofErr w:type="spellStart"/>
      <w:r w:rsidRPr="006630E0">
        <w:rPr>
          <w:b/>
          <w:bCs/>
          <w:i/>
          <w:sz w:val="22"/>
          <w:szCs w:val="22"/>
          <w:u w:val="single"/>
        </w:rPr>
        <w:t>Pinnipedia</w:t>
      </w:r>
      <w:proofErr w:type="spellEnd"/>
      <w:r w:rsidRPr="006630E0">
        <w:rPr>
          <w:sz w:val="22"/>
          <w:szCs w:val="22"/>
        </w:rPr>
        <w:t xml:space="preserve"> - ex. Seals, sea lions, walrus</w:t>
      </w:r>
    </w:p>
    <w:p w:rsidR="003871F4" w:rsidRPr="006630E0" w:rsidRDefault="003871F4" w:rsidP="003871F4">
      <w:pPr>
        <w:tabs>
          <w:tab w:val="left" w:pos="720"/>
          <w:tab w:val="left" w:pos="990"/>
        </w:tabs>
        <w:ind w:left="1440" w:hanging="1440"/>
        <w:rPr>
          <w:sz w:val="22"/>
          <w:szCs w:val="22"/>
        </w:rPr>
      </w:pPr>
    </w:p>
    <w:p w:rsidR="003871F4" w:rsidRPr="006630E0" w:rsidRDefault="003871F4" w:rsidP="003871F4">
      <w:pPr>
        <w:tabs>
          <w:tab w:val="left" w:pos="720"/>
          <w:tab w:val="left" w:pos="990"/>
        </w:tabs>
        <w:ind w:left="1440" w:hanging="1440"/>
        <w:rPr>
          <w:sz w:val="22"/>
          <w:szCs w:val="22"/>
        </w:rPr>
      </w:pPr>
    </w:p>
    <w:p w:rsidR="003871F4" w:rsidRPr="006630E0" w:rsidRDefault="003871F4" w:rsidP="003871F4">
      <w:pPr>
        <w:tabs>
          <w:tab w:val="left" w:pos="720"/>
          <w:tab w:val="left" w:pos="990"/>
        </w:tabs>
        <w:rPr>
          <w:sz w:val="22"/>
          <w:szCs w:val="22"/>
        </w:rPr>
      </w:pPr>
    </w:p>
    <w:p w:rsidR="003871F4" w:rsidRPr="006630E0" w:rsidRDefault="003871F4" w:rsidP="003871F4">
      <w:pPr>
        <w:tabs>
          <w:tab w:val="left" w:pos="720"/>
          <w:tab w:val="left" w:pos="990"/>
          <w:tab w:val="left" w:pos="1440"/>
          <w:tab w:val="left" w:pos="1710"/>
        </w:tabs>
        <w:rPr>
          <w:sz w:val="22"/>
          <w:szCs w:val="22"/>
        </w:rPr>
      </w:pPr>
      <w:r w:rsidRPr="006630E0">
        <w:rPr>
          <w:sz w:val="22"/>
          <w:szCs w:val="22"/>
        </w:rPr>
        <w:tab/>
      </w:r>
      <w:r w:rsidRPr="006630E0">
        <w:rPr>
          <w:sz w:val="22"/>
          <w:szCs w:val="22"/>
        </w:rPr>
        <w:tab/>
      </w:r>
      <w:r w:rsidRPr="006630E0">
        <w:rPr>
          <w:sz w:val="22"/>
          <w:szCs w:val="22"/>
        </w:rPr>
        <w:tab/>
        <w:t>a.</w:t>
      </w:r>
      <w:r w:rsidRPr="006630E0">
        <w:rPr>
          <w:sz w:val="22"/>
          <w:szCs w:val="22"/>
        </w:rPr>
        <w:tab/>
        <w:t>Sea Lions vs. Seals (fig. 9.9)</w:t>
      </w:r>
    </w:p>
    <w:p w:rsidR="003871F4" w:rsidRDefault="00DF568C" w:rsidP="003871F4">
      <w:pPr>
        <w:tabs>
          <w:tab w:val="left" w:pos="720"/>
          <w:tab w:val="left" w:pos="990"/>
        </w:tabs>
        <w:ind w:left="1440"/>
        <w:rPr>
          <w:sz w:val="22"/>
        </w:rPr>
      </w:pPr>
      <w:r>
        <w:rPr>
          <w:noProof/>
          <w:sz w:val="22"/>
        </w:rPr>
        <w:pict>
          <v:shapetype id="_x0000_t202" coordsize="21600,21600" o:spt="202" path="m,l,21600r21600,l21600,xe">
            <v:stroke joinstyle="miter"/>
            <v:path gradientshapeok="t" o:connecttype="rect"/>
          </v:shapetype>
          <v:shape id="_x0000_s1036" type="#_x0000_t202" style="position:absolute;left:0;text-align:left;margin-left:379.15pt;margin-top:62.25pt;width:125.6pt;height:28.35pt;z-index:251672576">
            <v:textbox>
              <w:txbxContent>
                <w:p w:rsidR="00BF17AE" w:rsidRDefault="00BF17AE"/>
              </w:txbxContent>
            </v:textbox>
          </v:shape>
        </w:pict>
      </w:r>
      <w:r>
        <w:rPr>
          <w:noProof/>
          <w:sz w:val="22"/>
        </w:rPr>
        <w:pict>
          <v:shape id="_x0000_s1030" type="#_x0000_t202" style="position:absolute;left:0;text-align:left;margin-left:206.8pt;margin-top:55.35pt;width:45.2pt;height:16.85pt;z-index:251666432">
            <v:textbox style="mso-next-textbox:#_x0000_s1030">
              <w:txbxContent>
                <w:p w:rsidR="00BF17AE" w:rsidRDefault="00BF17AE"/>
              </w:txbxContent>
            </v:textbox>
          </v:shape>
        </w:pict>
      </w:r>
      <w:r>
        <w:rPr>
          <w:noProof/>
          <w:sz w:val="22"/>
        </w:rPr>
        <w:pict>
          <v:shape id="_x0000_s1029" type="#_x0000_t202" style="position:absolute;left:0;text-align:left;margin-left:272.7pt;margin-top:46.95pt;width:106.45pt;height:15.3pt;z-index:251665408">
            <v:textbox style="mso-next-textbox:#_x0000_s1029">
              <w:txbxContent>
                <w:p w:rsidR="00BF17AE" w:rsidRDefault="00BF17AE"/>
              </w:txbxContent>
            </v:textbox>
          </v:shape>
        </w:pict>
      </w:r>
      <w:r>
        <w:rPr>
          <w:noProof/>
          <w:sz w:val="22"/>
        </w:rPr>
        <w:pict>
          <v:shape id="_x0000_s1028" type="#_x0000_t202" style="position:absolute;left:0;text-align:left;margin-left:60.5pt;margin-top:55.35pt;width:56.7pt;height:21.45pt;z-index:251664384">
            <v:textbox style="mso-next-textbox:#_x0000_s1028">
              <w:txbxContent>
                <w:p w:rsidR="00BF17AE" w:rsidRDefault="00BF17AE"/>
              </w:txbxContent>
            </v:textbox>
          </v:shape>
        </w:pict>
      </w:r>
      <w:r>
        <w:rPr>
          <w:noProof/>
          <w:sz w:val="22"/>
        </w:rPr>
        <w:pict>
          <v:shape id="_x0000_s1027" type="#_x0000_t202" style="position:absolute;left:0;text-align:left;margin-left:78.15pt;margin-top:27pt;width:59.7pt;height:19.95pt;z-index:251663360">
            <v:textbox style="mso-next-textbox:#_x0000_s1027">
              <w:txbxContent>
                <w:p w:rsidR="00BF17AE" w:rsidRDefault="00BF17AE"/>
              </w:txbxContent>
            </v:textbox>
          </v:shape>
        </w:pict>
      </w:r>
      <w:r>
        <w:rPr>
          <w:noProof/>
          <w:sz w:val="22"/>
        </w:rPr>
        <w:pict>
          <v:shape id="_x0000_s1026" type="#_x0000_t202" style="position:absolute;left:0;text-align:left;margin-left:-7.65pt;margin-top:85.25pt;width:49.8pt;height:33.7pt;z-index:251662336">
            <v:textbox style="mso-next-textbox:#_x0000_s1026">
              <w:txbxContent>
                <w:p w:rsidR="00BF17AE" w:rsidRDefault="00BF17AE"/>
              </w:txbxContent>
            </v:textbox>
          </v:shape>
        </w:pict>
      </w:r>
      <w:r w:rsidR="003871F4">
        <w:rPr>
          <w:sz w:val="22"/>
        </w:rPr>
        <w:tab/>
      </w:r>
      <w:r w:rsidR="003871F4">
        <w:rPr>
          <w:sz w:val="22"/>
        </w:rPr>
        <w:tab/>
      </w:r>
      <w:r w:rsidR="003871F4">
        <w:rPr>
          <w:sz w:val="22"/>
        </w:rPr>
        <w:tab/>
      </w:r>
    </w:p>
    <w:p w:rsidR="003871F4" w:rsidRDefault="00DF568C" w:rsidP="003871F4">
      <w:pPr>
        <w:tabs>
          <w:tab w:val="left" w:pos="720"/>
          <w:tab w:val="left" w:pos="990"/>
        </w:tabs>
        <w:ind w:left="1440"/>
        <w:rPr>
          <w:sz w:val="22"/>
        </w:rPr>
      </w:pPr>
      <w:r>
        <w:rPr>
          <w:noProof/>
          <w:sz w:val="22"/>
        </w:rPr>
        <w:pict>
          <v:shape id="_x0000_s1035" type="#_x0000_t202" style="position:absolute;left:0;text-align:left;margin-left:68.95pt;margin-top:-44pt;width:159.3pt;height:33.7pt;z-index:251671552">
            <v:textbox>
              <w:txbxContent>
                <w:p w:rsidR="00BF17AE" w:rsidRDefault="00BF17AE"/>
              </w:txbxContent>
            </v:textbox>
          </v:shape>
        </w:pict>
      </w:r>
      <w:r>
        <w:rPr>
          <w:noProof/>
          <w:sz w:val="22"/>
        </w:rPr>
        <w:pict>
          <v:shape id="_x0000_s1034" type="#_x0000_t202" style="position:absolute;left:0;text-align:left;margin-left:383pt;margin-top:-76.15pt;width:81.95pt;height:19.9pt;z-index:251670528">
            <v:textbox>
              <w:txbxContent>
                <w:p w:rsidR="00BF17AE" w:rsidRDefault="00BF17AE"/>
              </w:txbxContent>
            </v:textbox>
          </v:shape>
        </w:pict>
      </w:r>
      <w:r>
        <w:rPr>
          <w:noProof/>
          <w:sz w:val="22"/>
        </w:rPr>
        <w:pict>
          <v:shape id="_x0000_s1033" type="#_x0000_t202" style="position:absolute;left:0;text-align:left;margin-left:141.7pt;margin-top:-76.15pt;width:78.15pt;height:27.55pt;z-index:251669504">
            <v:textbox>
              <w:txbxContent>
                <w:p w:rsidR="00BF17AE" w:rsidRDefault="00BF17AE"/>
              </w:txbxContent>
            </v:textbox>
          </v:shape>
        </w:pict>
      </w:r>
      <w:r>
        <w:rPr>
          <w:noProof/>
          <w:sz w:val="22"/>
        </w:rPr>
        <w:pict>
          <v:shape id="_x0000_s1032" type="#_x0000_t202" style="position:absolute;left:0;text-align:left;margin-left:-32.95pt;margin-top:-56.25pt;width:97.3pt;height:27.6pt;z-index:251668480">
            <v:textbox style="mso-next-textbox:#_x0000_s1032">
              <w:txbxContent>
                <w:p w:rsidR="00BF17AE" w:rsidRDefault="00BF17AE"/>
              </w:txbxContent>
            </v:textbox>
          </v:shape>
        </w:pict>
      </w:r>
      <w:r>
        <w:rPr>
          <w:noProof/>
          <w:sz w:val="22"/>
        </w:rPr>
        <w:pict>
          <v:shape id="_x0000_s1031" type="#_x0000_t202" style="position:absolute;left:0;text-align:left;margin-left:286.45pt;margin-top:-56.25pt;width:111.85pt;height:45.95pt;z-index:251667456">
            <v:textbox style="mso-next-textbox:#_x0000_s1031">
              <w:txbxContent>
                <w:p w:rsidR="00BF17AE" w:rsidRDefault="00BF17AE"/>
              </w:txbxContent>
            </v:textbox>
          </v:shape>
        </w:pict>
      </w:r>
      <w:r w:rsidR="00BF17AE">
        <w:rPr>
          <w:noProof/>
          <w:sz w:val="22"/>
        </w:rPr>
        <w:drawing>
          <wp:anchor distT="0" distB="0" distL="114300" distR="114300" simplePos="0" relativeHeight="251659264" behindDoc="1" locked="0" layoutInCell="1" allowOverlap="1">
            <wp:simplePos x="0" y="0"/>
            <wp:positionH relativeFrom="column">
              <wp:posOffset>135890</wp:posOffset>
            </wp:positionH>
            <wp:positionV relativeFrom="paragraph">
              <wp:posOffset>100965</wp:posOffset>
            </wp:positionV>
            <wp:extent cx="5651500" cy="2454275"/>
            <wp:effectExtent l="19050" t="0" r="6350" b="0"/>
            <wp:wrapTight wrapText="bothSides">
              <wp:wrapPolygon edited="0">
                <wp:start x="-73" y="0"/>
                <wp:lineTo x="-73" y="21460"/>
                <wp:lineTo x="21624" y="21460"/>
                <wp:lineTo x="21624" y="0"/>
                <wp:lineTo x="-73" y="0"/>
              </wp:wrapPolygon>
            </wp:wrapTight>
            <wp:docPr id="3" name="Picture 3" descr="cas24166_09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24166_09_09"/>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500" cy="2454275"/>
                    </a:xfrm>
                    <a:prstGeom prst="rect">
                      <a:avLst/>
                    </a:prstGeom>
                    <a:noFill/>
                  </pic:spPr>
                </pic:pic>
              </a:graphicData>
            </a:graphic>
          </wp:anchor>
        </w:drawing>
      </w:r>
    </w:p>
    <w:p w:rsidR="003871F4" w:rsidRDefault="003871F4" w:rsidP="003871F4">
      <w:pPr>
        <w:tabs>
          <w:tab w:val="left" w:pos="720"/>
          <w:tab w:val="left" w:pos="990"/>
        </w:tabs>
        <w:ind w:left="1440"/>
        <w:rPr>
          <w:sz w:val="22"/>
        </w:rPr>
      </w:pPr>
    </w:p>
    <w:p w:rsidR="00BF17AE" w:rsidRDefault="00BF17AE" w:rsidP="00BF17AE">
      <w:pPr>
        <w:tabs>
          <w:tab w:val="left" w:pos="-270"/>
          <w:tab w:val="left" w:pos="0"/>
          <w:tab w:val="left" w:pos="990"/>
        </w:tabs>
        <w:rPr>
          <w:sz w:val="22"/>
        </w:rPr>
      </w:pPr>
    </w:p>
    <w:p w:rsidR="003871F4" w:rsidRPr="00AA3714" w:rsidRDefault="003871F4" w:rsidP="003871F4">
      <w:pPr>
        <w:numPr>
          <w:ilvl w:val="0"/>
          <w:numId w:val="1"/>
        </w:numPr>
        <w:tabs>
          <w:tab w:val="left" w:pos="720"/>
          <w:tab w:val="left" w:pos="990"/>
        </w:tabs>
        <w:rPr>
          <w:sz w:val="22"/>
        </w:rPr>
      </w:pPr>
      <w:r w:rsidRPr="003871F4">
        <w:rPr>
          <w:b/>
          <w:bCs/>
          <w:i/>
          <w:sz w:val="22"/>
          <w:u w:val="single"/>
        </w:rPr>
        <w:t xml:space="preserve">Order </w:t>
      </w:r>
      <w:proofErr w:type="spellStart"/>
      <w:r w:rsidRPr="003871F4">
        <w:rPr>
          <w:b/>
          <w:bCs/>
          <w:i/>
          <w:sz w:val="22"/>
          <w:u w:val="single"/>
        </w:rPr>
        <w:t>Carnivora</w:t>
      </w:r>
      <w:proofErr w:type="spellEnd"/>
      <w:r w:rsidRPr="00AA3714">
        <w:rPr>
          <w:sz w:val="22"/>
        </w:rPr>
        <w:t xml:space="preserve"> – sea otters &amp; polar bears</w:t>
      </w:r>
    </w:p>
    <w:p w:rsidR="003871F4" w:rsidRPr="00AA3714" w:rsidRDefault="003871F4" w:rsidP="003871F4">
      <w:pPr>
        <w:tabs>
          <w:tab w:val="left" w:pos="720"/>
          <w:tab w:val="left" w:pos="990"/>
        </w:tabs>
        <w:rPr>
          <w:sz w:val="22"/>
        </w:rPr>
      </w:pPr>
    </w:p>
    <w:p w:rsidR="003871F4" w:rsidRPr="00AA3714" w:rsidRDefault="003871F4" w:rsidP="003871F4">
      <w:pPr>
        <w:tabs>
          <w:tab w:val="left" w:pos="720"/>
          <w:tab w:val="left" w:pos="990"/>
        </w:tabs>
        <w:rPr>
          <w:sz w:val="22"/>
        </w:rPr>
      </w:pPr>
    </w:p>
    <w:p w:rsidR="003871F4" w:rsidRDefault="003871F4" w:rsidP="003871F4">
      <w:pPr>
        <w:tabs>
          <w:tab w:val="left" w:pos="720"/>
          <w:tab w:val="left" w:pos="990"/>
        </w:tabs>
        <w:rPr>
          <w:sz w:val="22"/>
        </w:rPr>
      </w:pPr>
    </w:p>
    <w:p w:rsidR="003871F4" w:rsidRDefault="003871F4" w:rsidP="003871F4">
      <w:pPr>
        <w:tabs>
          <w:tab w:val="left" w:pos="720"/>
          <w:tab w:val="left" w:pos="990"/>
        </w:tabs>
        <w:rPr>
          <w:sz w:val="22"/>
        </w:rPr>
      </w:pPr>
    </w:p>
    <w:p w:rsidR="003871F4" w:rsidRPr="00AA3714" w:rsidRDefault="003871F4" w:rsidP="003871F4">
      <w:pPr>
        <w:tabs>
          <w:tab w:val="left" w:pos="720"/>
          <w:tab w:val="left" w:pos="990"/>
        </w:tabs>
        <w:rPr>
          <w:sz w:val="22"/>
        </w:rPr>
      </w:pPr>
    </w:p>
    <w:p w:rsidR="003871F4" w:rsidRPr="00AA3714" w:rsidRDefault="003871F4" w:rsidP="003871F4">
      <w:pPr>
        <w:tabs>
          <w:tab w:val="left" w:pos="720"/>
          <w:tab w:val="left" w:pos="990"/>
        </w:tabs>
        <w:rPr>
          <w:sz w:val="22"/>
        </w:rPr>
      </w:pPr>
    </w:p>
    <w:p w:rsidR="003871F4" w:rsidRPr="00AA3714" w:rsidRDefault="003871F4" w:rsidP="003871F4">
      <w:pPr>
        <w:tabs>
          <w:tab w:val="left" w:pos="720"/>
          <w:tab w:val="left" w:pos="990"/>
        </w:tabs>
        <w:rPr>
          <w:sz w:val="22"/>
        </w:rPr>
      </w:pPr>
    </w:p>
    <w:p w:rsidR="003871F4" w:rsidRPr="00AA3714" w:rsidRDefault="003871F4" w:rsidP="003871F4">
      <w:pPr>
        <w:numPr>
          <w:ilvl w:val="0"/>
          <w:numId w:val="1"/>
        </w:numPr>
        <w:tabs>
          <w:tab w:val="left" w:pos="720"/>
          <w:tab w:val="left" w:pos="990"/>
        </w:tabs>
        <w:rPr>
          <w:sz w:val="22"/>
        </w:rPr>
      </w:pPr>
      <w:r w:rsidRPr="003871F4">
        <w:rPr>
          <w:b/>
          <w:bCs/>
          <w:i/>
          <w:sz w:val="22"/>
          <w:u w:val="single"/>
        </w:rPr>
        <w:t xml:space="preserve">Order </w:t>
      </w:r>
      <w:proofErr w:type="spellStart"/>
      <w:r w:rsidRPr="003871F4">
        <w:rPr>
          <w:b/>
          <w:bCs/>
          <w:i/>
          <w:sz w:val="22"/>
          <w:u w:val="single"/>
        </w:rPr>
        <w:t>Sirenia</w:t>
      </w:r>
      <w:proofErr w:type="spellEnd"/>
      <w:r w:rsidRPr="00AA3714">
        <w:rPr>
          <w:sz w:val="22"/>
        </w:rPr>
        <w:t xml:space="preserve"> – sea cows (manatees &amp; sea dugongs) </w:t>
      </w:r>
    </w:p>
    <w:p w:rsidR="003871F4" w:rsidRPr="00AA3714" w:rsidRDefault="003871F4" w:rsidP="003871F4">
      <w:pPr>
        <w:tabs>
          <w:tab w:val="left" w:pos="720"/>
          <w:tab w:val="left" w:pos="990"/>
          <w:tab w:val="left" w:pos="1800"/>
        </w:tabs>
        <w:ind w:left="1440"/>
        <w:rPr>
          <w:sz w:val="22"/>
        </w:rPr>
      </w:pPr>
      <w:r w:rsidRPr="00AA3714">
        <w:rPr>
          <w:bCs/>
          <w:sz w:val="22"/>
        </w:rPr>
        <w:tab/>
      </w:r>
    </w:p>
    <w:p w:rsidR="003871F4" w:rsidRPr="00AA3714" w:rsidRDefault="003871F4" w:rsidP="003871F4">
      <w:pPr>
        <w:tabs>
          <w:tab w:val="left" w:pos="720"/>
          <w:tab w:val="left" w:pos="990"/>
          <w:tab w:val="left" w:pos="1800"/>
        </w:tabs>
        <w:ind w:left="1440"/>
        <w:rPr>
          <w:sz w:val="22"/>
        </w:rPr>
      </w:pPr>
    </w:p>
    <w:p w:rsidR="003871F4" w:rsidRPr="00AA3714" w:rsidRDefault="003871F4" w:rsidP="003871F4">
      <w:pPr>
        <w:tabs>
          <w:tab w:val="left" w:pos="720"/>
          <w:tab w:val="left" w:pos="990"/>
          <w:tab w:val="left" w:pos="1800"/>
        </w:tabs>
        <w:ind w:left="1440"/>
        <w:rPr>
          <w:sz w:val="22"/>
        </w:rPr>
      </w:pPr>
    </w:p>
    <w:p w:rsidR="003871F4" w:rsidRPr="00AA3714" w:rsidRDefault="003871F4" w:rsidP="003871F4">
      <w:pPr>
        <w:tabs>
          <w:tab w:val="left" w:pos="720"/>
          <w:tab w:val="left" w:pos="990"/>
          <w:tab w:val="left" w:pos="1800"/>
        </w:tabs>
        <w:ind w:left="1440"/>
        <w:rPr>
          <w:sz w:val="22"/>
        </w:rPr>
      </w:pPr>
    </w:p>
    <w:p w:rsidR="003871F4" w:rsidRDefault="003871F4" w:rsidP="003871F4">
      <w:pPr>
        <w:tabs>
          <w:tab w:val="left" w:pos="720"/>
          <w:tab w:val="left" w:pos="990"/>
          <w:tab w:val="left" w:pos="1800"/>
        </w:tabs>
        <w:ind w:left="1440"/>
        <w:rPr>
          <w:sz w:val="22"/>
        </w:rPr>
      </w:pPr>
    </w:p>
    <w:p w:rsidR="003871F4" w:rsidRDefault="003871F4" w:rsidP="003871F4">
      <w:pPr>
        <w:tabs>
          <w:tab w:val="left" w:pos="720"/>
          <w:tab w:val="left" w:pos="990"/>
          <w:tab w:val="left" w:pos="1800"/>
        </w:tabs>
        <w:ind w:left="1440"/>
        <w:rPr>
          <w:sz w:val="22"/>
        </w:rPr>
      </w:pPr>
    </w:p>
    <w:p w:rsidR="003871F4" w:rsidRDefault="003871F4" w:rsidP="003871F4">
      <w:pPr>
        <w:tabs>
          <w:tab w:val="left" w:pos="720"/>
          <w:tab w:val="left" w:pos="990"/>
          <w:tab w:val="left" w:pos="1800"/>
        </w:tabs>
        <w:rPr>
          <w:sz w:val="22"/>
        </w:rPr>
      </w:pPr>
    </w:p>
    <w:p w:rsidR="003871F4" w:rsidRDefault="003871F4" w:rsidP="003871F4">
      <w:pPr>
        <w:tabs>
          <w:tab w:val="left" w:pos="270"/>
          <w:tab w:val="left" w:pos="360"/>
          <w:tab w:val="left" w:pos="990"/>
          <w:tab w:val="left" w:pos="1080"/>
        </w:tabs>
        <w:ind w:left="990"/>
        <w:rPr>
          <w:b/>
          <w:sz w:val="22"/>
        </w:rPr>
      </w:pPr>
      <w:r>
        <w:rPr>
          <w:b/>
          <w:sz w:val="22"/>
        </w:rPr>
        <w:lastRenderedPageBreak/>
        <w:t>Read the online article “</w:t>
      </w:r>
      <w:r w:rsidRPr="00F10F71">
        <w:rPr>
          <w:b/>
          <w:sz w:val="22"/>
          <w:szCs w:val="22"/>
        </w:rPr>
        <w:t>Sleek?</w:t>
      </w:r>
      <w:r>
        <w:rPr>
          <w:b/>
          <w:sz w:val="22"/>
          <w:szCs w:val="22"/>
        </w:rPr>
        <w:t xml:space="preserve"> Well, No. Complex? Yes, Indeed</w:t>
      </w:r>
      <w:r>
        <w:rPr>
          <w:b/>
          <w:sz w:val="22"/>
        </w:rPr>
        <w:t>” and answer the following with your notes in your composition book:</w:t>
      </w:r>
    </w:p>
    <w:p w:rsidR="003871F4" w:rsidRDefault="003871F4" w:rsidP="003871F4">
      <w:pPr>
        <w:tabs>
          <w:tab w:val="left" w:pos="270"/>
          <w:tab w:val="left" w:pos="990"/>
          <w:tab w:val="left" w:pos="1080"/>
          <w:tab w:val="left" w:pos="1350"/>
        </w:tabs>
        <w:ind w:left="1350" w:hanging="360"/>
        <w:rPr>
          <w:sz w:val="22"/>
        </w:rPr>
      </w:pPr>
      <w:r>
        <w:rPr>
          <w:sz w:val="22"/>
        </w:rPr>
        <w:t>1.</w:t>
      </w:r>
      <w:r>
        <w:rPr>
          <w:sz w:val="22"/>
        </w:rPr>
        <w:tab/>
        <w:t xml:space="preserve">Describe the general size of the manatee’s brain and discuss why scientists believe that its brain size may have little to do with its intelligence. </w:t>
      </w:r>
    </w:p>
    <w:p w:rsidR="003871F4" w:rsidRDefault="003871F4" w:rsidP="003871F4">
      <w:pPr>
        <w:tabs>
          <w:tab w:val="left" w:pos="360"/>
          <w:tab w:val="left" w:pos="990"/>
        </w:tabs>
        <w:ind w:left="990"/>
        <w:rPr>
          <w:sz w:val="22"/>
        </w:rPr>
      </w:pPr>
      <w:r>
        <w:rPr>
          <w:sz w:val="22"/>
        </w:rPr>
        <w:tab/>
      </w:r>
    </w:p>
    <w:p w:rsidR="003871F4" w:rsidRDefault="003871F4" w:rsidP="003871F4">
      <w:pPr>
        <w:tabs>
          <w:tab w:val="left" w:pos="360"/>
          <w:tab w:val="left" w:pos="990"/>
        </w:tabs>
        <w:ind w:left="990"/>
        <w:rPr>
          <w:b/>
          <w:sz w:val="22"/>
        </w:rPr>
      </w:pPr>
    </w:p>
    <w:p w:rsidR="003871F4" w:rsidRPr="00DA25D3" w:rsidRDefault="003871F4" w:rsidP="003871F4">
      <w:pPr>
        <w:tabs>
          <w:tab w:val="left" w:pos="360"/>
          <w:tab w:val="left" w:pos="990"/>
        </w:tabs>
        <w:ind w:left="1350" w:hanging="360"/>
        <w:rPr>
          <w:sz w:val="22"/>
        </w:rPr>
      </w:pPr>
      <w:r>
        <w:rPr>
          <w:sz w:val="22"/>
        </w:rPr>
        <w:t>2.</w:t>
      </w:r>
      <w:r>
        <w:rPr>
          <w:sz w:val="22"/>
        </w:rPr>
        <w:tab/>
        <w:t xml:space="preserve">Describe how the surface of the manatee’s brain differs from other mammals and discuss why manatee brains may still be rather complex even given this difference. </w:t>
      </w:r>
    </w:p>
    <w:p w:rsidR="003871F4" w:rsidRDefault="003871F4" w:rsidP="003871F4">
      <w:pPr>
        <w:tabs>
          <w:tab w:val="left" w:pos="360"/>
          <w:tab w:val="left" w:pos="990"/>
        </w:tabs>
        <w:ind w:left="990"/>
        <w:rPr>
          <w:b/>
          <w:sz w:val="22"/>
        </w:rPr>
      </w:pPr>
      <w:r>
        <w:rPr>
          <w:b/>
          <w:sz w:val="22"/>
        </w:rPr>
        <w:tab/>
      </w:r>
    </w:p>
    <w:p w:rsidR="003871F4" w:rsidRDefault="003871F4" w:rsidP="003871F4">
      <w:pPr>
        <w:tabs>
          <w:tab w:val="left" w:pos="360"/>
          <w:tab w:val="left" w:pos="990"/>
        </w:tabs>
        <w:rPr>
          <w:b/>
          <w:sz w:val="22"/>
        </w:rPr>
      </w:pPr>
    </w:p>
    <w:p w:rsidR="003871F4" w:rsidRDefault="003871F4" w:rsidP="003871F4">
      <w:pPr>
        <w:tabs>
          <w:tab w:val="left" w:pos="360"/>
          <w:tab w:val="left" w:pos="990"/>
          <w:tab w:val="left" w:pos="1080"/>
        </w:tabs>
        <w:ind w:left="1350" w:hanging="450"/>
        <w:rPr>
          <w:b/>
          <w:sz w:val="22"/>
        </w:rPr>
      </w:pPr>
      <w:r>
        <w:rPr>
          <w:sz w:val="22"/>
        </w:rPr>
        <w:tab/>
        <w:t>3.</w:t>
      </w:r>
      <w:r>
        <w:rPr>
          <w:sz w:val="22"/>
        </w:rPr>
        <w:tab/>
        <w:t xml:space="preserve">Describe how manatees are related to land mammals and state the manatee’s closest living relatives. </w:t>
      </w:r>
    </w:p>
    <w:p w:rsidR="003871F4" w:rsidRDefault="003871F4" w:rsidP="003871F4">
      <w:pPr>
        <w:tabs>
          <w:tab w:val="left" w:pos="360"/>
          <w:tab w:val="left" w:pos="990"/>
        </w:tabs>
        <w:ind w:left="990"/>
        <w:rPr>
          <w:b/>
          <w:sz w:val="22"/>
        </w:rPr>
      </w:pPr>
    </w:p>
    <w:p w:rsidR="003871F4" w:rsidRPr="009F68FA" w:rsidRDefault="003871F4" w:rsidP="003871F4">
      <w:pPr>
        <w:tabs>
          <w:tab w:val="left" w:pos="360"/>
          <w:tab w:val="left" w:pos="990"/>
        </w:tabs>
        <w:ind w:left="990"/>
        <w:rPr>
          <w:b/>
          <w:sz w:val="22"/>
        </w:rPr>
      </w:pPr>
    </w:p>
    <w:p w:rsidR="003871F4" w:rsidRPr="00E62722" w:rsidRDefault="003871F4" w:rsidP="003871F4">
      <w:pPr>
        <w:tabs>
          <w:tab w:val="left" w:pos="360"/>
          <w:tab w:val="left" w:pos="990"/>
          <w:tab w:val="left" w:pos="1350"/>
        </w:tabs>
        <w:ind w:left="1350" w:hanging="360"/>
        <w:rPr>
          <w:b/>
          <w:bCs/>
          <w:sz w:val="22"/>
        </w:rPr>
      </w:pPr>
      <w:r>
        <w:rPr>
          <w:sz w:val="22"/>
        </w:rPr>
        <w:t>4.</w:t>
      </w:r>
      <w:r>
        <w:rPr>
          <w:sz w:val="22"/>
        </w:rPr>
        <w:tab/>
        <w:t xml:space="preserve">State the sensory activity and structures that manatees rely on the most and describe why they rely on this activity the most. </w:t>
      </w:r>
    </w:p>
    <w:p w:rsidR="003871F4" w:rsidRDefault="003871F4" w:rsidP="003871F4">
      <w:pPr>
        <w:tabs>
          <w:tab w:val="left" w:pos="360"/>
          <w:tab w:val="left" w:pos="990"/>
        </w:tabs>
        <w:ind w:left="990"/>
        <w:rPr>
          <w:b/>
          <w:sz w:val="22"/>
        </w:rPr>
      </w:pPr>
    </w:p>
    <w:p w:rsidR="003871F4" w:rsidRDefault="003871F4" w:rsidP="003871F4">
      <w:pPr>
        <w:tabs>
          <w:tab w:val="left" w:pos="720"/>
          <w:tab w:val="left" w:pos="990"/>
          <w:tab w:val="left" w:pos="1800"/>
        </w:tabs>
        <w:rPr>
          <w:sz w:val="22"/>
        </w:rPr>
      </w:pPr>
    </w:p>
    <w:p w:rsidR="003871F4" w:rsidRDefault="003871F4" w:rsidP="003871F4">
      <w:pPr>
        <w:tabs>
          <w:tab w:val="left" w:pos="720"/>
          <w:tab w:val="left" w:pos="990"/>
          <w:tab w:val="left" w:pos="1800"/>
        </w:tabs>
        <w:rPr>
          <w:sz w:val="22"/>
        </w:rPr>
      </w:pPr>
    </w:p>
    <w:p w:rsidR="003871F4" w:rsidRDefault="003871F4" w:rsidP="003871F4">
      <w:pPr>
        <w:tabs>
          <w:tab w:val="left" w:pos="720"/>
          <w:tab w:val="left" w:pos="990"/>
          <w:tab w:val="left" w:pos="1800"/>
        </w:tabs>
        <w:rPr>
          <w:sz w:val="22"/>
        </w:rPr>
      </w:pPr>
    </w:p>
    <w:p w:rsidR="003871F4" w:rsidRDefault="003871F4" w:rsidP="003871F4">
      <w:pPr>
        <w:tabs>
          <w:tab w:val="left" w:pos="720"/>
          <w:tab w:val="left" w:pos="990"/>
          <w:tab w:val="left" w:pos="1800"/>
        </w:tabs>
        <w:rPr>
          <w:sz w:val="22"/>
        </w:rPr>
      </w:pPr>
    </w:p>
    <w:p w:rsidR="003871F4" w:rsidRPr="00AA3714" w:rsidRDefault="003871F4" w:rsidP="003871F4">
      <w:pPr>
        <w:numPr>
          <w:ilvl w:val="0"/>
          <w:numId w:val="1"/>
        </w:numPr>
        <w:tabs>
          <w:tab w:val="left" w:pos="720"/>
          <w:tab w:val="left" w:pos="990"/>
        </w:tabs>
        <w:rPr>
          <w:sz w:val="22"/>
        </w:rPr>
      </w:pPr>
      <w:r w:rsidRPr="003871F4">
        <w:rPr>
          <w:b/>
          <w:bCs/>
          <w:i/>
          <w:sz w:val="22"/>
          <w:u w:val="single"/>
        </w:rPr>
        <w:t xml:space="preserve">Order </w:t>
      </w:r>
      <w:proofErr w:type="spellStart"/>
      <w:r w:rsidRPr="003871F4">
        <w:rPr>
          <w:b/>
          <w:bCs/>
          <w:i/>
          <w:sz w:val="22"/>
          <w:u w:val="single"/>
        </w:rPr>
        <w:t>Cetacea</w:t>
      </w:r>
      <w:proofErr w:type="spellEnd"/>
      <w:r w:rsidRPr="00AA3714">
        <w:rPr>
          <w:sz w:val="22"/>
        </w:rPr>
        <w:t xml:space="preserve"> – largest group of marine mammals, whales, dolphins &amp; porpoises</w:t>
      </w:r>
    </w:p>
    <w:p w:rsidR="003871F4" w:rsidRDefault="003871F4" w:rsidP="003871F4">
      <w:pPr>
        <w:tabs>
          <w:tab w:val="left" w:pos="720"/>
          <w:tab w:val="left" w:pos="990"/>
          <w:tab w:val="left" w:pos="1800"/>
        </w:tabs>
        <w:rPr>
          <w:sz w:val="22"/>
        </w:rPr>
      </w:pPr>
    </w:p>
    <w:p w:rsidR="003871F4" w:rsidRDefault="003871F4" w:rsidP="003871F4">
      <w:pPr>
        <w:tabs>
          <w:tab w:val="left" w:pos="720"/>
          <w:tab w:val="left" w:pos="990"/>
          <w:tab w:val="left" w:pos="1800"/>
        </w:tabs>
        <w:ind w:left="1800" w:hanging="360"/>
        <w:rPr>
          <w:sz w:val="22"/>
        </w:rPr>
      </w:pPr>
    </w:p>
    <w:p w:rsidR="003871F4" w:rsidRDefault="003871F4" w:rsidP="003871F4">
      <w:pPr>
        <w:tabs>
          <w:tab w:val="left" w:pos="720"/>
          <w:tab w:val="left" w:pos="990"/>
          <w:tab w:val="left" w:pos="1800"/>
        </w:tabs>
        <w:ind w:left="1800" w:hanging="360"/>
        <w:rPr>
          <w:sz w:val="22"/>
        </w:rPr>
      </w:pPr>
      <w:r>
        <w:rPr>
          <w:sz w:val="22"/>
        </w:rPr>
        <w:t>a.</w:t>
      </w:r>
      <w:r>
        <w:rPr>
          <w:sz w:val="22"/>
        </w:rPr>
        <w:tab/>
        <w:t>2 groups of cetaceans:</w:t>
      </w:r>
    </w:p>
    <w:p w:rsidR="003871F4" w:rsidRDefault="003871F4" w:rsidP="003871F4">
      <w:pPr>
        <w:numPr>
          <w:ilvl w:val="1"/>
          <w:numId w:val="0"/>
        </w:numPr>
        <w:tabs>
          <w:tab w:val="left" w:pos="720"/>
          <w:tab w:val="left" w:pos="990"/>
          <w:tab w:val="num" w:pos="1800"/>
        </w:tabs>
        <w:ind w:left="1800" w:hanging="360"/>
        <w:rPr>
          <w:sz w:val="22"/>
        </w:rPr>
      </w:pPr>
      <w:r>
        <w:rPr>
          <w:sz w:val="22"/>
        </w:rPr>
        <w:tab/>
        <w:t>-</w:t>
      </w:r>
      <w:r>
        <w:rPr>
          <w:sz w:val="22"/>
        </w:rPr>
        <w:tab/>
        <w:t xml:space="preserve">Toothless (baleen) whales </w:t>
      </w:r>
    </w:p>
    <w:p w:rsidR="003871F4" w:rsidRDefault="003871F4" w:rsidP="003871F4">
      <w:pPr>
        <w:tabs>
          <w:tab w:val="left" w:pos="720"/>
          <w:tab w:val="left" w:pos="990"/>
        </w:tabs>
        <w:rPr>
          <w:sz w:val="22"/>
        </w:rPr>
      </w:pPr>
    </w:p>
    <w:p w:rsidR="003871F4" w:rsidRDefault="003871F4" w:rsidP="003871F4">
      <w:pPr>
        <w:tabs>
          <w:tab w:val="left" w:pos="720"/>
          <w:tab w:val="left" w:pos="990"/>
        </w:tabs>
        <w:rPr>
          <w:sz w:val="22"/>
        </w:rPr>
      </w:pPr>
    </w:p>
    <w:p w:rsidR="003871F4" w:rsidRDefault="003871F4" w:rsidP="003871F4">
      <w:pPr>
        <w:numPr>
          <w:ilvl w:val="1"/>
          <w:numId w:val="0"/>
        </w:numPr>
        <w:tabs>
          <w:tab w:val="left" w:pos="720"/>
          <w:tab w:val="left" w:pos="990"/>
          <w:tab w:val="num" w:pos="1800"/>
        </w:tabs>
        <w:ind w:left="1800" w:hanging="360"/>
        <w:rPr>
          <w:sz w:val="22"/>
        </w:rPr>
      </w:pPr>
      <w:r>
        <w:rPr>
          <w:sz w:val="22"/>
        </w:rPr>
        <w:tab/>
        <w:t>-</w:t>
      </w:r>
      <w:r>
        <w:rPr>
          <w:sz w:val="22"/>
        </w:rPr>
        <w:tab/>
        <w:t>Toothed whales – dolphins &amp; porpoises, sperm whale, orca</w:t>
      </w:r>
    </w:p>
    <w:p w:rsidR="003871F4" w:rsidRDefault="003871F4" w:rsidP="003871F4">
      <w:pPr>
        <w:tabs>
          <w:tab w:val="left" w:pos="720"/>
          <w:tab w:val="left" w:pos="990"/>
          <w:tab w:val="left" w:pos="1800"/>
          <w:tab w:val="left" w:pos="2160"/>
        </w:tabs>
        <w:ind w:left="2160" w:hanging="720"/>
        <w:rPr>
          <w:sz w:val="22"/>
        </w:rPr>
      </w:pPr>
      <w:r>
        <w:rPr>
          <w:sz w:val="22"/>
        </w:rPr>
        <w:tab/>
      </w:r>
    </w:p>
    <w:p w:rsidR="003871F4" w:rsidRDefault="003871F4" w:rsidP="003871F4">
      <w:pPr>
        <w:tabs>
          <w:tab w:val="left" w:pos="360"/>
          <w:tab w:val="left" w:pos="990"/>
        </w:tabs>
        <w:rPr>
          <w:sz w:val="22"/>
        </w:rPr>
      </w:pPr>
    </w:p>
    <w:p w:rsidR="003871F4" w:rsidRPr="003871F4" w:rsidRDefault="003871F4" w:rsidP="003871F4">
      <w:pPr>
        <w:tabs>
          <w:tab w:val="left" w:pos="360"/>
          <w:tab w:val="left" w:pos="990"/>
        </w:tabs>
        <w:rPr>
          <w:sz w:val="22"/>
        </w:rPr>
      </w:pPr>
      <w:r>
        <w:rPr>
          <w:noProof/>
          <w:sz w:val="22"/>
        </w:rPr>
        <w:drawing>
          <wp:inline distT="0" distB="0" distL="0" distR="0">
            <wp:extent cx="5921801" cy="3028531"/>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6695" cy="3031034"/>
                    </a:xfrm>
                    <a:prstGeom prst="rect">
                      <a:avLst/>
                    </a:prstGeom>
                    <a:noFill/>
                  </pic:spPr>
                </pic:pic>
              </a:graphicData>
            </a:graphic>
          </wp:inline>
        </w:drawing>
      </w:r>
    </w:p>
    <w:p w:rsidR="003871F4" w:rsidRDefault="003871F4" w:rsidP="003871F4">
      <w:pPr>
        <w:tabs>
          <w:tab w:val="left" w:pos="990"/>
          <w:tab w:val="left" w:pos="1440"/>
          <w:tab w:val="left" w:pos="1620"/>
        </w:tabs>
        <w:rPr>
          <w:b/>
          <w:bCs/>
          <w:sz w:val="22"/>
        </w:rPr>
      </w:pPr>
    </w:p>
    <w:p w:rsidR="003871F4" w:rsidRDefault="003871F4" w:rsidP="003871F4">
      <w:pPr>
        <w:tabs>
          <w:tab w:val="left" w:pos="990"/>
          <w:tab w:val="left" w:pos="1440"/>
          <w:tab w:val="left" w:pos="1620"/>
        </w:tabs>
        <w:rPr>
          <w:b/>
          <w:bCs/>
          <w:sz w:val="22"/>
        </w:rPr>
      </w:pPr>
      <w:r>
        <w:rPr>
          <w:b/>
          <w:bCs/>
          <w:sz w:val="22"/>
        </w:rPr>
        <w:lastRenderedPageBreak/>
        <w:t>Read “The Whales That Walked To Sea” p. 191 and answer the following with your notes in your composition book:</w:t>
      </w:r>
    </w:p>
    <w:p w:rsidR="003871F4" w:rsidRPr="00FA0AD6" w:rsidRDefault="003871F4" w:rsidP="003871F4">
      <w:pPr>
        <w:tabs>
          <w:tab w:val="left" w:pos="990"/>
          <w:tab w:val="left" w:pos="1620"/>
          <w:tab w:val="left" w:pos="1710"/>
        </w:tabs>
        <w:ind w:left="450" w:hanging="450"/>
        <w:rPr>
          <w:bCs/>
          <w:sz w:val="22"/>
        </w:rPr>
      </w:pPr>
      <w:r>
        <w:rPr>
          <w:bCs/>
          <w:sz w:val="22"/>
        </w:rPr>
        <w:t>1.</w:t>
      </w:r>
      <w:r>
        <w:rPr>
          <w:bCs/>
          <w:sz w:val="22"/>
        </w:rPr>
        <w:tab/>
        <w:t xml:space="preserve">Briefly describe what the oldest known fossil whale, </w:t>
      </w:r>
      <w:proofErr w:type="spellStart"/>
      <w:r w:rsidRPr="00FA0AD6">
        <w:rPr>
          <w:bCs/>
          <w:i/>
          <w:sz w:val="22"/>
        </w:rPr>
        <w:t>Pakicetus</w:t>
      </w:r>
      <w:proofErr w:type="spellEnd"/>
      <w:r>
        <w:rPr>
          <w:bCs/>
          <w:sz w:val="22"/>
        </w:rPr>
        <w:t xml:space="preserve">, was like (i.e. how </w:t>
      </w:r>
      <w:proofErr w:type="gramStart"/>
      <w:r>
        <w:rPr>
          <w:bCs/>
          <w:sz w:val="22"/>
        </w:rPr>
        <w:t>is it</w:t>
      </w:r>
      <w:proofErr w:type="gramEnd"/>
      <w:r>
        <w:rPr>
          <w:bCs/>
          <w:sz w:val="22"/>
        </w:rPr>
        <w:t xml:space="preserve"> similar to a modern cetacean and how is it different?)</w:t>
      </w:r>
    </w:p>
    <w:p w:rsidR="003871F4" w:rsidRDefault="003871F4" w:rsidP="003871F4">
      <w:pPr>
        <w:tabs>
          <w:tab w:val="left" w:pos="990"/>
          <w:tab w:val="left" w:pos="1440"/>
          <w:tab w:val="left" w:pos="1620"/>
        </w:tabs>
        <w:rPr>
          <w:b/>
          <w:bCs/>
          <w:sz w:val="22"/>
        </w:rPr>
      </w:pPr>
    </w:p>
    <w:p w:rsidR="003871F4" w:rsidRPr="00FA0AD6" w:rsidRDefault="003871F4" w:rsidP="003871F4">
      <w:pPr>
        <w:tabs>
          <w:tab w:val="left" w:pos="450"/>
          <w:tab w:val="left" w:pos="990"/>
          <w:tab w:val="left" w:pos="1620"/>
          <w:tab w:val="left" w:pos="2070"/>
        </w:tabs>
        <w:ind w:left="450" w:hanging="450"/>
        <w:rPr>
          <w:bCs/>
          <w:sz w:val="22"/>
        </w:rPr>
      </w:pPr>
      <w:r>
        <w:rPr>
          <w:bCs/>
          <w:sz w:val="22"/>
        </w:rPr>
        <w:t>2.</w:t>
      </w:r>
      <w:r>
        <w:rPr>
          <w:bCs/>
          <w:sz w:val="22"/>
        </w:rPr>
        <w:tab/>
        <w:t xml:space="preserve">Briefly describe what </w:t>
      </w:r>
      <w:proofErr w:type="spellStart"/>
      <w:r>
        <w:rPr>
          <w:bCs/>
          <w:i/>
          <w:sz w:val="22"/>
        </w:rPr>
        <w:t>Ambulocetus</w:t>
      </w:r>
      <w:proofErr w:type="spellEnd"/>
      <w:r>
        <w:rPr>
          <w:bCs/>
          <w:i/>
          <w:sz w:val="22"/>
        </w:rPr>
        <w:t xml:space="preserve"> </w:t>
      </w:r>
      <w:r>
        <w:rPr>
          <w:bCs/>
          <w:sz w:val="22"/>
        </w:rPr>
        <w:t>was like (i.e. how is it similar to a modern cetacean and how is it different?)</w:t>
      </w:r>
    </w:p>
    <w:p w:rsidR="003871F4" w:rsidRDefault="003871F4" w:rsidP="003871F4">
      <w:pPr>
        <w:tabs>
          <w:tab w:val="left" w:pos="990"/>
          <w:tab w:val="left" w:pos="1440"/>
          <w:tab w:val="left" w:pos="1620"/>
        </w:tabs>
        <w:rPr>
          <w:b/>
          <w:bCs/>
          <w:sz w:val="22"/>
        </w:rPr>
      </w:pPr>
    </w:p>
    <w:p w:rsidR="003871F4" w:rsidRPr="00FA0AD6" w:rsidRDefault="003871F4" w:rsidP="003871F4">
      <w:pPr>
        <w:tabs>
          <w:tab w:val="left" w:pos="450"/>
          <w:tab w:val="left" w:pos="1620"/>
          <w:tab w:val="left" w:pos="1800"/>
        </w:tabs>
        <w:ind w:left="450" w:hanging="450"/>
        <w:rPr>
          <w:bCs/>
          <w:sz w:val="22"/>
        </w:rPr>
      </w:pPr>
      <w:r>
        <w:rPr>
          <w:bCs/>
          <w:sz w:val="22"/>
        </w:rPr>
        <w:t>3.</w:t>
      </w:r>
      <w:r>
        <w:rPr>
          <w:bCs/>
          <w:sz w:val="22"/>
        </w:rPr>
        <w:tab/>
        <w:t xml:space="preserve">Briefly describe what </w:t>
      </w:r>
      <w:proofErr w:type="spellStart"/>
      <w:r>
        <w:rPr>
          <w:bCs/>
          <w:i/>
          <w:sz w:val="22"/>
        </w:rPr>
        <w:t>Basilosaurus</w:t>
      </w:r>
      <w:proofErr w:type="spellEnd"/>
      <w:r>
        <w:rPr>
          <w:bCs/>
          <w:i/>
          <w:sz w:val="22"/>
        </w:rPr>
        <w:t xml:space="preserve"> </w:t>
      </w:r>
      <w:r>
        <w:rPr>
          <w:bCs/>
          <w:sz w:val="22"/>
        </w:rPr>
        <w:t>was like (i.e. how is it similar to a modern cetaceans and how is it different?)</w:t>
      </w:r>
    </w:p>
    <w:p w:rsidR="003871F4" w:rsidRDefault="003871F4" w:rsidP="003871F4">
      <w:pPr>
        <w:tabs>
          <w:tab w:val="left" w:pos="990"/>
          <w:tab w:val="left" w:pos="1440"/>
          <w:tab w:val="left" w:pos="1620"/>
        </w:tabs>
        <w:rPr>
          <w:bCs/>
          <w:sz w:val="22"/>
        </w:rPr>
      </w:pPr>
    </w:p>
    <w:p w:rsidR="003871F4" w:rsidRDefault="003871F4" w:rsidP="003871F4">
      <w:pPr>
        <w:tabs>
          <w:tab w:val="left" w:pos="990"/>
          <w:tab w:val="left" w:pos="1440"/>
          <w:tab w:val="left" w:pos="1620"/>
        </w:tabs>
        <w:rPr>
          <w:bCs/>
          <w:sz w:val="22"/>
        </w:rPr>
      </w:pPr>
    </w:p>
    <w:p w:rsidR="003871F4" w:rsidRDefault="003871F4" w:rsidP="003871F4">
      <w:pPr>
        <w:tabs>
          <w:tab w:val="left" w:pos="1170"/>
          <w:tab w:val="left" w:pos="1620"/>
        </w:tabs>
        <w:rPr>
          <w:bCs/>
          <w:sz w:val="22"/>
        </w:rPr>
      </w:pPr>
    </w:p>
    <w:p w:rsidR="003871F4" w:rsidRDefault="003871F4" w:rsidP="003871F4">
      <w:pPr>
        <w:tabs>
          <w:tab w:val="left" w:pos="1170"/>
          <w:tab w:val="left" w:pos="1620"/>
        </w:tabs>
        <w:rPr>
          <w:bCs/>
          <w:sz w:val="22"/>
        </w:rPr>
      </w:pPr>
    </w:p>
    <w:p w:rsidR="003871F4" w:rsidRDefault="003871F4" w:rsidP="003871F4">
      <w:pPr>
        <w:tabs>
          <w:tab w:val="left" w:pos="1170"/>
          <w:tab w:val="left" w:pos="1620"/>
        </w:tabs>
        <w:rPr>
          <w:bCs/>
          <w:sz w:val="22"/>
        </w:rPr>
      </w:pPr>
    </w:p>
    <w:p w:rsidR="003871F4" w:rsidRDefault="003871F4" w:rsidP="003871F4">
      <w:pPr>
        <w:tabs>
          <w:tab w:val="left" w:pos="1170"/>
          <w:tab w:val="left" w:pos="1620"/>
        </w:tabs>
        <w:rPr>
          <w:bCs/>
          <w:sz w:val="22"/>
        </w:rPr>
      </w:pPr>
    </w:p>
    <w:p w:rsidR="003871F4" w:rsidRDefault="003871F4" w:rsidP="003871F4">
      <w:pPr>
        <w:tabs>
          <w:tab w:val="left" w:pos="1170"/>
          <w:tab w:val="left" w:pos="1620"/>
        </w:tabs>
        <w:rPr>
          <w:bCs/>
          <w:sz w:val="22"/>
        </w:rPr>
      </w:pPr>
    </w:p>
    <w:p w:rsidR="003871F4" w:rsidRDefault="003871F4" w:rsidP="003871F4">
      <w:pPr>
        <w:tabs>
          <w:tab w:val="left" w:pos="1170"/>
          <w:tab w:val="left" w:pos="1620"/>
        </w:tabs>
        <w:rPr>
          <w:bCs/>
          <w:sz w:val="22"/>
        </w:rPr>
      </w:pPr>
    </w:p>
    <w:p w:rsidR="003871F4" w:rsidRDefault="003871F4" w:rsidP="003871F4">
      <w:pPr>
        <w:numPr>
          <w:ilvl w:val="0"/>
          <w:numId w:val="2"/>
        </w:numPr>
        <w:tabs>
          <w:tab w:val="clear" w:pos="720"/>
          <w:tab w:val="num" w:pos="450"/>
          <w:tab w:val="left" w:pos="1170"/>
          <w:tab w:val="left" w:pos="1620"/>
        </w:tabs>
        <w:ind w:hanging="720"/>
        <w:rPr>
          <w:bCs/>
          <w:sz w:val="22"/>
        </w:rPr>
      </w:pPr>
      <w:r>
        <w:rPr>
          <w:bCs/>
          <w:sz w:val="22"/>
        </w:rPr>
        <w:t>Fossils link early cetaceans with what group of animals?</w:t>
      </w:r>
    </w:p>
    <w:p w:rsidR="003871F4" w:rsidRDefault="003871F4" w:rsidP="003871F4">
      <w:pPr>
        <w:tabs>
          <w:tab w:val="left" w:pos="990"/>
          <w:tab w:val="left" w:pos="1440"/>
          <w:tab w:val="left" w:pos="1620"/>
        </w:tabs>
        <w:rPr>
          <w:bCs/>
          <w:sz w:val="22"/>
        </w:rPr>
      </w:pPr>
    </w:p>
    <w:p w:rsidR="003871F4" w:rsidRDefault="003871F4" w:rsidP="003871F4">
      <w:pPr>
        <w:tabs>
          <w:tab w:val="left" w:pos="990"/>
          <w:tab w:val="left" w:pos="1440"/>
          <w:tab w:val="left" w:pos="1620"/>
        </w:tabs>
        <w:rPr>
          <w:bCs/>
          <w:sz w:val="22"/>
        </w:rPr>
      </w:pPr>
    </w:p>
    <w:p w:rsidR="003871F4" w:rsidRDefault="003871F4" w:rsidP="003871F4">
      <w:pPr>
        <w:tabs>
          <w:tab w:val="left" w:pos="990"/>
          <w:tab w:val="left" w:pos="1440"/>
          <w:tab w:val="left" w:pos="1620"/>
        </w:tabs>
        <w:rPr>
          <w:bCs/>
          <w:sz w:val="22"/>
        </w:rPr>
      </w:pPr>
    </w:p>
    <w:p w:rsidR="003871F4" w:rsidRDefault="003871F4" w:rsidP="003871F4">
      <w:pPr>
        <w:tabs>
          <w:tab w:val="left" w:pos="990"/>
          <w:tab w:val="left" w:pos="1440"/>
          <w:tab w:val="left" w:pos="1620"/>
        </w:tabs>
        <w:rPr>
          <w:bCs/>
          <w:sz w:val="22"/>
        </w:rPr>
      </w:pPr>
    </w:p>
    <w:p w:rsidR="003871F4" w:rsidRDefault="003871F4" w:rsidP="003871F4">
      <w:pPr>
        <w:tabs>
          <w:tab w:val="left" w:pos="990"/>
          <w:tab w:val="left" w:pos="1440"/>
          <w:tab w:val="left" w:pos="1620"/>
        </w:tabs>
        <w:rPr>
          <w:bCs/>
          <w:sz w:val="22"/>
        </w:rPr>
      </w:pPr>
    </w:p>
    <w:p w:rsidR="003871F4" w:rsidRDefault="003871F4" w:rsidP="003871F4">
      <w:pPr>
        <w:tabs>
          <w:tab w:val="left" w:pos="990"/>
          <w:tab w:val="left" w:pos="1440"/>
          <w:tab w:val="left" w:pos="1620"/>
        </w:tabs>
        <w:rPr>
          <w:bCs/>
          <w:sz w:val="22"/>
        </w:rPr>
      </w:pPr>
    </w:p>
    <w:p w:rsidR="003871F4" w:rsidRDefault="003871F4" w:rsidP="003871F4">
      <w:pPr>
        <w:tabs>
          <w:tab w:val="left" w:pos="990"/>
          <w:tab w:val="left" w:pos="1440"/>
          <w:tab w:val="left" w:pos="1620"/>
        </w:tabs>
        <w:rPr>
          <w:bCs/>
          <w:sz w:val="22"/>
        </w:rPr>
      </w:pPr>
    </w:p>
    <w:p w:rsidR="003871F4" w:rsidRDefault="003871F4" w:rsidP="003871F4">
      <w:pPr>
        <w:tabs>
          <w:tab w:val="left" w:pos="990"/>
          <w:tab w:val="left" w:pos="1440"/>
          <w:tab w:val="left" w:pos="1620"/>
        </w:tabs>
        <w:rPr>
          <w:bCs/>
          <w:sz w:val="22"/>
        </w:rPr>
      </w:pPr>
    </w:p>
    <w:p w:rsidR="003871F4" w:rsidRPr="00394550" w:rsidRDefault="003871F4" w:rsidP="003871F4">
      <w:pPr>
        <w:tabs>
          <w:tab w:val="left" w:pos="990"/>
          <w:tab w:val="left" w:pos="1440"/>
          <w:tab w:val="left" w:pos="1620"/>
        </w:tabs>
        <w:rPr>
          <w:b/>
          <w:bCs/>
          <w:sz w:val="22"/>
        </w:rPr>
      </w:pPr>
    </w:p>
    <w:p w:rsidR="003871F4" w:rsidRPr="003871F4" w:rsidRDefault="003871F4" w:rsidP="003871F4">
      <w:pPr>
        <w:tabs>
          <w:tab w:val="left" w:pos="360"/>
          <w:tab w:val="left" w:pos="990"/>
        </w:tabs>
        <w:rPr>
          <w:b/>
          <w:i/>
          <w:sz w:val="22"/>
          <w:u w:val="single"/>
        </w:rPr>
      </w:pPr>
      <w:r w:rsidRPr="003871F4">
        <w:rPr>
          <w:b/>
          <w:i/>
          <w:sz w:val="22"/>
          <w:u w:val="single"/>
        </w:rPr>
        <w:t>II.</w:t>
      </w:r>
      <w:r w:rsidRPr="003871F4">
        <w:rPr>
          <w:b/>
          <w:i/>
          <w:sz w:val="22"/>
          <w:u w:val="single"/>
        </w:rPr>
        <w:tab/>
        <w:t>Biology of Marine Mammals</w:t>
      </w:r>
    </w:p>
    <w:p w:rsidR="003871F4" w:rsidRDefault="003871F4" w:rsidP="003871F4">
      <w:pPr>
        <w:tabs>
          <w:tab w:val="left" w:pos="360"/>
          <w:tab w:val="left" w:pos="720"/>
          <w:tab w:val="left" w:pos="990"/>
        </w:tabs>
        <w:rPr>
          <w:sz w:val="22"/>
        </w:rPr>
      </w:pPr>
      <w:r>
        <w:rPr>
          <w:sz w:val="22"/>
        </w:rPr>
        <w:tab/>
        <w:t>A.</w:t>
      </w:r>
      <w:r>
        <w:rPr>
          <w:sz w:val="22"/>
        </w:rPr>
        <w:tab/>
        <w:t>Diving Adaptations</w:t>
      </w:r>
    </w:p>
    <w:p w:rsidR="003871F4" w:rsidRDefault="003871F4" w:rsidP="003871F4">
      <w:pPr>
        <w:tabs>
          <w:tab w:val="left" w:pos="720"/>
          <w:tab w:val="left" w:pos="1440"/>
          <w:tab w:val="left" w:pos="1620"/>
        </w:tabs>
        <w:rPr>
          <w:b/>
          <w:bCs/>
          <w:sz w:val="22"/>
        </w:rPr>
      </w:pPr>
      <w:r>
        <w:rPr>
          <w:sz w:val="22"/>
        </w:rPr>
        <w:tab/>
      </w:r>
      <w:r>
        <w:rPr>
          <w:b/>
          <w:bCs/>
          <w:sz w:val="22"/>
        </w:rPr>
        <w:t>Read “Diving” p. 199-201 and list in your composition book, the specific adaptations that diving marine mammals have.</w:t>
      </w:r>
    </w:p>
    <w:p w:rsidR="003871F4" w:rsidRDefault="003871F4" w:rsidP="003871F4">
      <w:pPr>
        <w:tabs>
          <w:tab w:val="left" w:pos="360"/>
          <w:tab w:val="left" w:pos="720"/>
          <w:tab w:val="left" w:pos="990"/>
        </w:tabs>
        <w:rPr>
          <w:sz w:val="22"/>
        </w:rPr>
      </w:pPr>
    </w:p>
    <w:p w:rsidR="003871F4" w:rsidRDefault="003871F4" w:rsidP="003871F4">
      <w:pPr>
        <w:tabs>
          <w:tab w:val="left" w:pos="360"/>
          <w:tab w:val="left" w:pos="720"/>
          <w:tab w:val="left" w:pos="990"/>
        </w:tabs>
        <w:rPr>
          <w:sz w:val="22"/>
        </w:rPr>
      </w:pPr>
    </w:p>
    <w:p w:rsidR="003871F4" w:rsidRDefault="003871F4" w:rsidP="003871F4">
      <w:pPr>
        <w:tabs>
          <w:tab w:val="left" w:pos="360"/>
          <w:tab w:val="left" w:pos="720"/>
          <w:tab w:val="left" w:pos="990"/>
        </w:tabs>
        <w:rPr>
          <w:sz w:val="22"/>
        </w:rPr>
      </w:pPr>
    </w:p>
    <w:p w:rsidR="003871F4" w:rsidRDefault="003871F4" w:rsidP="003871F4">
      <w:pPr>
        <w:tabs>
          <w:tab w:val="left" w:pos="360"/>
          <w:tab w:val="left" w:pos="720"/>
          <w:tab w:val="left" w:pos="990"/>
        </w:tabs>
        <w:rPr>
          <w:sz w:val="22"/>
        </w:rPr>
      </w:pPr>
    </w:p>
    <w:p w:rsidR="003871F4" w:rsidRDefault="003871F4" w:rsidP="003871F4">
      <w:pPr>
        <w:tabs>
          <w:tab w:val="left" w:pos="360"/>
          <w:tab w:val="left" w:pos="720"/>
          <w:tab w:val="left" w:pos="990"/>
        </w:tabs>
        <w:rPr>
          <w:sz w:val="22"/>
        </w:rPr>
      </w:pPr>
    </w:p>
    <w:p w:rsidR="003871F4" w:rsidRDefault="003871F4" w:rsidP="003871F4">
      <w:pPr>
        <w:tabs>
          <w:tab w:val="left" w:pos="360"/>
          <w:tab w:val="left" w:pos="720"/>
          <w:tab w:val="left" w:pos="990"/>
        </w:tabs>
        <w:rPr>
          <w:sz w:val="22"/>
        </w:rPr>
      </w:pPr>
      <w:r>
        <w:rPr>
          <w:sz w:val="22"/>
        </w:rPr>
        <w:tab/>
        <w:t>B. Echolocation – sensory system based on hearing (nature’s version of sonar)</w:t>
      </w:r>
    </w:p>
    <w:p w:rsidR="003871F4" w:rsidRDefault="003871F4" w:rsidP="003871F4">
      <w:pPr>
        <w:tabs>
          <w:tab w:val="left" w:pos="360"/>
          <w:tab w:val="left" w:pos="720"/>
          <w:tab w:val="left" w:pos="990"/>
        </w:tabs>
        <w:rPr>
          <w:sz w:val="22"/>
        </w:rPr>
      </w:pPr>
    </w:p>
    <w:p w:rsidR="003871F4" w:rsidRDefault="003871F4" w:rsidP="003871F4">
      <w:pPr>
        <w:tabs>
          <w:tab w:val="left" w:pos="360"/>
          <w:tab w:val="left" w:pos="720"/>
          <w:tab w:val="left" w:pos="990"/>
        </w:tabs>
        <w:rPr>
          <w:sz w:val="22"/>
        </w:rPr>
      </w:pPr>
    </w:p>
    <w:p w:rsidR="003871F4" w:rsidRDefault="003871F4" w:rsidP="003871F4">
      <w:pPr>
        <w:numPr>
          <w:ilvl w:val="0"/>
          <w:numId w:val="3"/>
        </w:numPr>
        <w:tabs>
          <w:tab w:val="left" w:pos="360"/>
          <w:tab w:val="left" w:pos="720"/>
        </w:tabs>
        <w:rPr>
          <w:sz w:val="22"/>
        </w:rPr>
      </w:pPr>
      <w:r>
        <w:rPr>
          <w:sz w:val="22"/>
        </w:rPr>
        <w:t>Emit sound waves (clicks) which travel 5 times faster in water than in air and listen for echoes that are reflected back from surrounding objects. The time it takes the echoes to return tells the animal how far away the object is, what size it is etc.</w:t>
      </w:r>
    </w:p>
    <w:p w:rsidR="003871F4" w:rsidRDefault="003871F4" w:rsidP="003871F4">
      <w:pPr>
        <w:tabs>
          <w:tab w:val="left" w:pos="360"/>
          <w:tab w:val="left" w:pos="720"/>
        </w:tabs>
        <w:rPr>
          <w:sz w:val="22"/>
        </w:rPr>
      </w:pPr>
    </w:p>
    <w:p w:rsidR="003871F4" w:rsidRDefault="003871F4" w:rsidP="003871F4">
      <w:pPr>
        <w:tabs>
          <w:tab w:val="left" w:pos="360"/>
          <w:tab w:val="left" w:pos="720"/>
        </w:tabs>
        <w:rPr>
          <w:sz w:val="22"/>
        </w:rPr>
      </w:pPr>
      <w:r>
        <w:rPr>
          <w:sz w:val="22"/>
        </w:rPr>
        <w:tab/>
        <w:t>C.</w:t>
      </w:r>
      <w:r>
        <w:rPr>
          <w:sz w:val="22"/>
        </w:rPr>
        <w:tab/>
        <w:t>Behavior – very complex</w:t>
      </w:r>
    </w:p>
    <w:p w:rsidR="003871F4" w:rsidRDefault="003871F4" w:rsidP="00BF17AE">
      <w:pPr>
        <w:tabs>
          <w:tab w:val="left" w:pos="360"/>
          <w:tab w:val="left" w:pos="720"/>
          <w:tab w:val="left" w:pos="1080"/>
        </w:tabs>
        <w:rPr>
          <w:sz w:val="22"/>
        </w:rPr>
      </w:pPr>
      <w:r>
        <w:rPr>
          <w:sz w:val="22"/>
        </w:rPr>
        <w:tab/>
      </w:r>
      <w:r>
        <w:rPr>
          <w:sz w:val="22"/>
        </w:rPr>
        <w:tab/>
      </w:r>
    </w:p>
    <w:p w:rsidR="003871F4" w:rsidRDefault="003871F4" w:rsidP="003871F4">
      <w:pPr>
        <w:tabs>
          <w:tab w:val="left" w:pos="360"/>
          <w:tab w:val="left" w:pos="720"/>
        </w:tabs>
        <w:rPr>
          <w:sz w:val="22"/>
        </w:rPr>
      </w:pPr>
      <w:r>
        <w:rPr>
          <w:sz w:val="22"/>
        </w:rPr>
        <w:tab/>
        <w:t>D.</w:t>
      </w:r>
      <w:r>
        <w:rPr>
          <w:sz w:val="22"/>
        </w:rPr>
        <w:tab/>
        <w:t>Migrations</w:t>
      </w:r>
    </w:p>
    <w:p w:rsidR="003871F4" w:rsidRDefault="003871F4" w:rsidP="003871F4">
      <w:pPr>
        <w:tabs>
          <w:tab w:val="left" w:pos="360"/>
          <w:tab w:val="left" w:pos="720"/>
        </w:tabs>
        <w:rPr>
          <w:sz w:val="22"/>
        </w:rPr>
      </w:pPr>
      <w:r>
        <w:rPr>
          <w:sz w:val="22"/>
        </w:rPr>
        <w:tab/>
      </w:r>
      <w:r>
        <w:rPr>
          <w:sz w:val="22"/>
        </w:rPr>
        <w:tab/>
        <w:t>Why migrate?</w:t>
      </w:r>
    </w:p>
    <w:p w:rsidR="003871F4" w:rsidRDefault="003871F4" w:rsidP="003871F4">
      <w:pPr>
        <w:tabs>
          <w:tab w:val="left" w:pos="720"/>
          <w:tab w:val="left" w:pos="990"/>
        </w:tabs>
        <w:rPr>
          <w:sz w:val="22"/>
        </w:rPr>
      </w:pPr>
    </w:p>
    <w:p w:rsidR="003871F4" w:rsidRDefault="003871F4" w:rsidP="003871F4">
      <w:pPr>
        <w:tabs>
          <w:tab w:val="left" w:pos="720"/>
          <w:tab w:val="left" w:pos="990"/>
        </w:tabs>
        <w:rPr>
          <w:sz w:val="22"/>
        </w:rPr>
      </w:pPr>
    </w:p>
    <w:p w:rsidR="003871F4" w:rsidRDefault="003871F4" w:rsidP="003871F4">
      <w:pPr>
        <w:tabs>
          <w:tab w:val="left" w:pos="720"/>
          <w:tab w:val="left" w:pos="990"/>
        </w:tabs>
        <w:rPr>
          <w:sz w:val="22"/>
        </w:rPr>
      </w:pPr>
    </w:p>
    <w:p w:rsidR="003871F4" w:rsidRDefault="003871F4" w:rsidP="003871F4">
      <w:pPr>
        <w:tabs>
          <w:tab w:val="left" w:pos="720"/>
          <w:tab w:val="left" w:pos="990"/>
        </w:tabs>
        <w:rPr>
          <w:sz w:val="22"/>
        </w:rPr>
      </w:pPr>
    </w:p>
    <w:p w:rsidR="003871F4" w:rsidRDefault="003871F4" w:rsidP="003871F4">
      <w:pPr>
        <w:pStyle w:val="BodyTextIndent"/>
        <w:rPr>
          <w:b/>
        </w:rPr>
      </w:pPr>
    </w:p>
    <w:p w:rsidR="003871F4" w:rsidRDefault="003871F4" w:rsidP="003871F4">
      <w:pPr>
        <w:pStyle w:val="BodyTextIndent"/>
        <w:rPr>
          <w:b/>
        </w:rPr>
      </w:pPr>
      <w:r>
        <w:rPr>
          <w:b/>
          <w:noProof/>
        </w:rPr>
        <w:drawing>
          <wp:anchor distT="0" distB="0" distL="114300" distR="114300" simplePos="0" relativeHeight="251661312" behindDoc="1" locked="0" layoutInCell="1" allowOverlap="1">
            <wp:simplePos x="0" y="0"/>
            <wp:positionH relativeFrom="column">
              <wp:posOffset>1011555</wp:posOffset>
            </wp:positionH>
            <wp:positionV relativeFrom="paragraph">
              <wp:posOffset>34290</wp:posOffset>
            </wp:positionV>
            <wp:extent cx="4455160" cy="5651500"/>
            <wp:effectExtent l="0" t="0" r="2540" b="6350"/>
            <wp:wrapTight wrapText="bothSides">
              <wp:wrapPolygon edited="0">
                <wp:start x="0" y="0"/>
                <wp:lineTo x="0" y="21551"/>
                <wp:lineTo x="21520" y="21551"/>
                <wp:lineTo x="21520" y="0"/>
                <wp:lineTo x="0" y="0"/>
              </wp:wrapPolygon>
            </wp:wrapTight>
            <wp:docPr id="1" name="Picture 1" descr="cas24166_tb0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24166_tb09_0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5160" cy="5651500"/>
                    </a:xfrm>
                    <a:prstGeom prst="rect">
                      <a:avLst/>
                    </a:prstGeom>
                    <a:noFill/>
                  </pic:spPr>
                </pic:pic>
              </a:graphicData>
            </a:graphic>
          </wp:anchor>
        </w:drawing>
      </w:r>
    </w:p>
    <w:p w:rsidR="003871F4" w:rsidRDefault="003871F4" w:rsidP="003871F4">
      <w:pPr>
        <w:pStyle w:val="BodyTextIndent"/>
        <w:rPr>
          <w:b/>
        </w:rPr>
      </w:pPr>
    </w:p>
    <w:p w:rsidR="003871F4" w:rsidRDefault="003871F4" w:rsidP="003871F4">
      <w:pPr>
        <w:pStyle w:val="BodyTextIndent"/>
        <w:rPr>
          <w:b/>
        </w:rPr>
      </w:pPr>
    </w:p>
    <w:p w:rsidR="003871F4" w:rsidRDefault="003871F4" w:rsidP="003871F4">
      <w:pPr>
        <w:pStyle w:val="BodyTextIndent"/>
        <w:rPr>
          <w:b/>
        </w:rPr>
      </w:pPr>
    </w:p>
    <w:p w:rsidR="003871F4" w:rsidRDefault="003871F4" w:rsidP="003871F4">
      <w:pPr>
        <w:pStyle w:val="BodyTextIndent"/>
        <w:rPr>
          <w:b/>
        </w:rPr>
      </w:pPr>
    </w:p>
    <w:p w:rsidR="003871F4" w:rsidRDefault="003871F4" w:rsidP="003871F4">
      <w:pPr>
        <w:pStyle w:val="BodyTextIndent"/>
        <w:rPr>
          <w:b/>
        </w:rPr>
      </w:pPr>
    </w:p>
    <w:p w:rsidR="003871F4" w:rsidRDefault="003871F4" w:rsidP="003871F4">
      <w:pPr>
        <w:pStyle w:val="BodyTextIndent"/>
        <w:rPr>
          <w:b/>
        </w:rPr>
      </w:pPr>
    </w:p>
    <w:p w:rsidR="003871F4" w:rsidRDefault="003871F4" w:rsidP="003871F4">
      <w:pPr>
        <w:pStyle w:val="BodyTextIndent"/>
        <w:rPr>
          <w:b/>
        </w:rPr>
      </w:pPr>
    </w:p>
    <w:p w:rsidR="003871F4" w:rsidRDefault="003871F4" w:rsidP="003871F4">
      <w:pPr>
        <w:pStyle w:val="BodyTextIndent"/>
        <w:rPr>
          <w:b/>
        </w:rPr>
      </w:pPr>
    </w:p>
    <w:p w:rsidR="003871F4" w:rsidRDefault="003871F4" w:rsidP="003871F4">
      <w:pPr>
        <w:pStyle w:val="BodyTextIndent"/>
        <w:rPr>
          <w:b/>
        </w:rPr>
      </w:pPr>
    </w:p>
    <w:p w:rsidR="003871F4" w:rsidRDefault="003871F4" w:rsidP="003871F4">
      <w:pPr>
        <w:pStyle w:val="BodyTextIndent"/>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Pr>
        <w:pStyle w:val="BodyTextIndent"/>
        <w:ind w:left="0" w:firstLine="0"/>
        <w:rPr>
          <w:b/>
        </w:rPr>
      </w:pPr>
    </w:p>
    <w:p w:rsidR="003871F4" w:rsidRDefault="003871F4" w:rsidP="003871F4"/>
    <w:p w:rsidR="003871F4" w:rsidRPr="003871F4" w:rsidRDefault="003871F4" w:rsidP="003871F4"/>
    <w:p w:rsidR="003871F4" w:rsidRPr="003871F4" w:rsidRDefault="003871F4" w:rsidP="003871F4"/>
    <w:p w:rsidR="003871F4" w:rsidRPr="003871F4" w:rsidRDefault="003871F4" w:rsidP="003871F4"/>
    <w:p w:rsidR="003871F4" w:rsidRPr="003871F4" w:rsidRDefault="003871F4" w:rsidP="003871F4"/>
    <w:p w:rsidR="003871F4" w:rsidRPr="003871F4" w:rsidRDefault="003871F4" w:rsidP="003871F4"/>
    <w:p w:rsidR="003871F4" w:rsidRPr="003871F4" w:rsidRDefault="003871F4" w:rsidP="003871F4"/>
    <w:p w:rsidR="003871F4" w:rsidRPr="003871F4" w:rsidRDefault="003871F4" w:rsidP="003871F4"/>
    <w:p w:rsidR="003871F4" w:rsidRPr="003871F4" w:rsidRDefault="003871F4" w:rsidP="003871F4"/>
    <w:p w:rsidR="003871F4" w:rsidRPr="003871F4" w:rsidRDefault="003871F4" w:rsidP="003871F4"/>
    <w:p w:rsidR="003871F4" w:rsidRDefault="003871F4" w:rsidP="003871F4"/>
    <w:p w:rsidR="003871F4" w:rsidRDefault="003871F4" w:rsidP="003871F4"/>
    <w:p w:rsidR="00F07384" w:rsidRPr="006630E0" w:rsidRDefault="003871F4" w:rsidP="003871F4">
      <w:pPr>
        <w:ind w:firstLine="720"/>
        <w:rPr>
          <w:sz w:val="22"/>
        </w:rPr>
      </w:pPr>
      <w:r w:rsidRPr="006630E0">
        <w:rPr>
          <w:sz w:val="22"/>
        </w:rPr>
        <w:t xml:space="preserve">E. Reproduction: </w:t>
      </w:r>
      <w:bookmarkStart w:id="0" w:name="_GoBack"/>
      <w:bookmarkEnd w:id="0"/>
    </w:p>
    <w:sectPr w:rsidR="00F07384" w:rsidRPr="006630E0" w:rsidSect="0043317C">
      <w:head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1F4" w:rsidRDefault="003871F4" w:rsidP="003871F4">
      <w:r>
        <w:separator/>
      </w:r>
    </w:p>
  </w:endnote>
  <w:endnote w:type="continuationSeparator" w:id="0">
    <w:p w:rsidR="003871F4" w:rsidRDefault="003871F4" w:rsidP="003871F4">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1F4" w:rsidRDefault="003871F4" w:rsidP="003871F4">
      <w:r>
        <w:separator/>
      </w:r>
    </w:p>
  </w:footnote>
  <w:footnote w:type="continuationSeparator" w:id="0">
    <w:p w:rsidR="003871F4" w:rsidRDefault="003871F4" w:rsidP="003871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1F4" w:rsidRDefault="003871F4">
    <w:pPr>
      <w:pStyle w:val="Header"/>
    </w:pPr>
    <w:r>
      <w:t>Marine Science Chapter 9: Marine Mammals-Pages 186-209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A0F59"/>
    <w:multiLevelType w:val="hybridMultilevel"/>
    <w:tmpl w:val="58CE6D8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2536C9"/>
    <w:multiLevelType w:val="hybridMultilevel"/>
    <w:tmpl w:val="422AB944"/>
    <w:lvl w:ilvl="0" w:tplc="71462BB6">
      <w:start w:val="2"/>
      <w:numFmt w:val="decimal"/>
      <w:lvlText w:val="%1."/>
      <w:lvlJc w:val="left"/>
      <w:pPr>
        <w:tabs>
          <w:tab w:val="num" w:pos="1440"/>
        </w:tabs>
        <w:ind w:left="1440" w:hanging="45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
    <w:nsid w:val="48E53377"/>
    <w:multiLevelType w:val="hybridMultilevel"/>
    <w:tmpl w:val="9A788BE8"/>
    <w:lvl w:ilvl="0" w:tplc="8FE84D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75B60B81"/>
    <w:multiLevelType w:val="hybridMultilevel"/>
    <w:tmpl w:val="8A182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1"/>
    <w:footnote w:id="0"/>
  </w:footnotePr>
  <w:endnotePr>
    <w:endnote w:id="-1"/>
    <w:endnote w:id="0"/>
  </w:endnotePr>
  <w:compat/>
  <w:rsids>
    <w:rsidRoot w:val="003871F4"/>
    <w:rsid w:val="003871F4"/>
    <w:rsid w:val="0043317C"/>
    <w:rsid w:val="006630E0"/>
    <w:rsid w:val="00BF17AE"/>
    <w:rsid w:val="00D33F93"/>
    <w:rsid w:val="00DF568C"/>
    <w:rsid w:val="00F073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1F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3871F4"/>
    <w:pPr>
      <w:keepNext/>
      <w:jc w:val="both"/>
      <w:outlineLvl w:val="0"/>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71F4"/>
    <w:rPr>
      <w:rFonts w:ascii="Times New Roman" w:eastAsia="Times New Roman" w:hAnsi="Times New Roman" w:cs="Times New Roman"/>
      <w:b/>
      <w:bCs/>
      <w:szCs w:val="20"/>
    </w:rPr>
  </w:style>
  <w:style w:type="paragraph" w:styleId="BodyTextIndent">
    <w:name w:val="Body Text Indent"/>
    <w:basedOn w:val="Normal"/>
    <w:link w:val="BodyTextIndentChar"/>
    <w:rsid w:val="003871F4"/>
    <w:pPr>
      <w:tabs>
        <w:tab w:val="left" w:pos="360"/>
        <w:tab w:val="left" w:pos="720"/>
        <w:tab w:val="left" w:pos="1080"/>
      </w:tabs>
      <w:ind w:left="1440" w:hanging="1440"/>
    </w:pPr>
    <w:rPr>
      <w:sz w:val="22"/>
    </w:rPr>
  </w:style>
  <w:style w:type="character" w:customStyle="1" w:styleId="BodyTextIndentChar">
    <w:name w:val="Body Text Indent Char"/>
    <w:basedOn w:val="DefaultParagraphFont"/>
    <w:link w:val="BodyTextIndent"/>
    <w:rsid w:val="003871F4"/>
    <w:rPr>
      <w:rFonts w:ascii="Times New Roman" w:eastAsia="Times New Roman" w:hAnsi="Times New Roman" w:cs="Times New Roman"/>
      <w:szCs w:val="20"/>
    </w:rPr>
  </w:style>
  <w:style w:type="paragraph" w:styleId="Header">
    <w:name w:val="header"/>
    <w:basedOn w:val="Normal"/>
    <w:link w:val="HeaderChar"/>
    <w:uiPriority w:val="99"/>
    <w:unhideWhenUsed/>
    <w:rsid w:val="003871F4"/>
    <w:pPr>
      <w:tabs>
        <w:tab w:val="center" w:pos="4680"/>
        <w:tab w:val="right" w:pos="9360"/>
      </w:tabs>
    </w:pPr>
  </w:style>
  <w:style w:type="character" w:customStyle="1" w:styleId="HeaderChar">
    <w:name w:val="Header Char"/>
    <w:basedOn w:val="DefaultParagraphFont"/>
    <w:link w:val="Header"/>
    <w:uiPriority w:val="99"/>
    <w:rsid w:val="003871F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871F4"/>
    <w:pPr>
      <w:tabs>
        <w:tab w:val="center" w:pos="4680"/>
        <w:tab w:val="right" w:pos="9360"/>
      </w:tabs>
    </w:pPr>
  </w:style>
  <w:style w:type="character" w:customStyle="1" w:styleId="FooterChar">
    <w:name w:val="Footer Char"/>
    <w:basedOn w:val="DefaultParagraphFont"/>
    <w:link w:val="Footer"/>
    <w:uiPriority w:val="99"/>
    <w:rsid w:val="003871F4"/>
    <w:rPr>
      <w:rFonts w:ascii="Times New Roman" w:eastAsia="Times New Roman" w:hAnsi="Times New Roman" w:cs="Times New Roman"/>
      <w:sz w:val="20"/>
      <w:szCs w:val="20"/>
    </w:rPr>
  </w:style>
  <w:style w:type="paragraph" w:styleId="ListParagraph">
    <w:name w:val="List Paragraph"/>
    <w:basedOn w:val="Normal"/>
    <w:uiPriority w:val="34"/>
    <w:qFormat/>
    <w:rsid w:val="003871F4"/>
    <w:pPr>
      <w:ind w:left="720"/>
      <w:contextualSpacing/>
    </w:pPr>
  </w:style>
  <w:style w:type="paragraph" w:styleId="BalloonText">
    <w:name w:val="Balloon Text"/>
    <w:basedOn w:val="Normal"/>
    <w:link w:val="BalloonTextChar"/>
    <w:uiPriority w:val="99"/>
    <w:semiHidden/>
    <w:unhideWhenUsed/>
    <w:rsid w:val="00BF17AE"/>
    <w:rPr>
      <w:rFonts w:ascii="Tahoma" w:hAnsi="Tahoma" w:cs="Tahoma"/>
      <w:sz w:val="16"/>
      <w:szCs w:val="16"/>
    </w:rPr>
  </w:style>
  <w:style w:type="character" w:customStyle="1" w:styleId="BalloonTextChar">
    <w:name w:val="Balloon Text Char"/>
    <w:basedOn w:val="DefaultParagraphFont"/>
    <w:link w:val="BalloonText"/>
    <w:uiPriority w:val="99"/>
    <w:semiHidden/>
    <w:rsid w:val="00BF17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Carlson</dc:creator>
  <cp:keywords/>
  <dc:description/>
  <cp:lastModifiedBy>Windows User</cp:lastModifiedBy>
  <cp:revision>3</cp:revision>
  <cp:lastPrinted>2015-05-04T12:37:00Z</cp:lastPrinted>
  <dcterms:created xsi:type="dcterms:W3CDTF">2015-04-30T01:39:00Z</dcterms:created>
  <dcterms:modified xsi:type="dcterms:W3CDTF">2015-05-04T15:53:00Z</dcterms:modified>
</cp:coreProperties>
</file>